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C1A2C" w14:textId="77777777" w:rsidR="00E13F4C" w:rsidRPr="00423D76" w:rsidRDefault="00E13F4C" w:rsidP="00C260EF">
      <w:pPr>
        <w:pStyle w:val="ad"/>
        <w:spacing w:before="0" w:beforeAutospacing="0" w:after="0" w:afterAutospacing="0" w:line="360" w:lineRule="auto"/>
        <w:contextualSpacing/>
        <w:rPr>
          <w:b/>
          <w:bCs/>
          <w:lang w:val="ru-RU"/>
        </w:rPr>
      </w:pPr>
    </w:p>
    <w:p w14:paraId="7B3266CD" w14:textId="41DF1101" w:rsidR="00BA3DD9" w:rsidRPr="00C260EF" w:rsidRDefault="00BA3DD9" w:rsidP="00C260EF">
      <w:pPr>
        <w:pStyle w:val="ad"/>
        <w:spacing w:before="0" w:beforeAutospacing="0" w:after="0" w:afterAutospacing="0" w:line="360" w:lineRule="auto"/>
        <w:contextualSpacing/>
        <w:rPr>
          <w:b/>
          <w:bCs/>
          <w:lang w:val="ky-KG"/>
        </w:rPr>
      </w:pPr>
      <w:r w:rsidRPr="00C260EF">
        <w:rPr>
          <w:b/>
          <w:bCs/>
          <w:lang w:val="ky-KG"/>
        </w:rPr>
        <w:t xml:space="preserve">ЭКИ </w:t>
      </w:r>
      <w:r w:rsidR="00E03EFC" w:rsidRPr="00C260EF">
        <w:rPr>
          <w:b/>
          <w:bCs/>
          <w:lang w:val="ky-KG"/>
        </w:rPr>
        <w:t>ТОПТОМДОН</w:t>
      </w:r>
      <w:r w:rsidRPr="00C260EF">
        <w:rPr>
          <w:b/>
          <w:bCs/>
          <w:lang w:val="ky-KG"/>
        </w:rPr>
        <w:t xml:space="preserve"> ТУРГАН ЧЕК</w:t>
      </w:r>
      <w:r w:rsidR="00067E3F" w:rsidRPr="00C260EF">
        <w:rPr>
          <w:b/>
          <w:bCs/>
          <w:lang w:val="ky-KG"/>
        </w:rPr>
        <w:t>ТЕЛБЕГЕН</w:t>
      </w:r>
      <w:r w:rsidRPr="00C260EF">
        <w:rPr>
          <w:b/>
          <w:bCs/>
          <w:lang w:val="ky-KG"/>
        </w:rPr>
        <w:t xml:space="preserve"> </w:t>
      </w:r>
      <w:r w:rsidR="008C05A5" w:rsidRPr="00C260EF">
        <w:rPr>
          <w:b/>
          <w:bCs/>
          <w:lang w:val="ky-KG"/>
        </w:rPr>
        <w:t>КОНКУРСКА</w:t>
      </w:r>
      <w:r w:rsidRPr="00C260EF">
        <w:rPr>
          <w:b/>
          <w:bCs/>
          <w:lang w:val="ky-KG"/>
        </w:rPr>
        <w:t xml:space="preserve"> ЧАКЫРУУ</w:t>
      </w:r>
    </w:p>
    <w:p w14:paraId="43EBDE82" w14:textId="77777777" w:rsidR="008677FB" w:rsidRPr="00C260EF" w:rsidRDefault="008677FB" w:rsidP="00C260EF">
      <w:pPr>
        <w:pStyle w:val="ad"/>
        <w:spacing w:before="0" w:beforeAutospacing="0" w:after="0" w:afterAutospacing="0" w:line="360" w:lineRule="auto"/>
        <w:contextualSpacing/>
        <w:rPr>
          <w:b/>
          <w:bCs/>
          <w:lang w:val="ky-KG"/>
        </w:rPr>
      </w:pPr>
    </w:p>
    <w:p w14:paraId="579EC600" w14:textId="291D18B4" w:rsidR="00BA3DD9" w:rsidRPr="00C260EF" w:rsidRDefault="00676EAC" w:rsidP="00C260EF">
      <w:pPr>
        <w:pStyle w:val="ad"/>
        <w:spacing w:before="0" w:beforeAutospacing="0" w:after="0" w:afterAutospacing="0" w:line="360" w:lineRule="auto"/>
        <w:contextualSpacing/>
        <w:rPr>
          <w:lang w:val="ky-KG"/>
        </w:rPr>
      </w:pPr>
      <w:bookmarkStart w:id="0" w:name="_Hlk216704927"/>
      <w:bookmarkStart w:id="1" w:name="_Hlk216180738"/>
      <w:r w:rsidRPr="00C260EF">
        <w:rPr>
          <w:b/>
          <w:bCs/>
          <w:lang w:val="ky-KG"/>
        </w:rPr>
        <w:t xml:space="preserve">Сатып алуунун предмети: </w:t>
      </w:r>
      <w:bookmarkStart w:id="2" w:name="_Hlk220051753"/>
      <w:r w:rsidR="005E1D74" w:rsidRPr="005E1D74">
        <w:rPr>
          <w:b/>
          <w:bCs/>
          <w:lang w:val="ky-KG"/>
        </w:rPr>
        <w:t>Заказчынын транспорт каражатын айдоо боюнча айдоочунун кызмат көрсөтүүсү</w:t>
      </w:r>
      <w:r w:rsidR="000C0002">
        <w:rPr>
          <w:b/>
          <w:bCs/>
          <w:lang w:val="ky-KG"/>
        </w:rPr>
        <w:t xml:space="preserve"> </w:t>
      </w:r>
      <w:r w:rsidR="00B6719E" w:rsidRPr="00C260EF">
        <w:rPr>
          <w:lang w:val="ky-KG"/>
        </w:rPr>
        <w:t xml:space="preserve"> </w:t>
      </w:r>
      <w:bookmarkEnd w:id="0"/>
      <w:bookmarkEnd w:id="1"/>
      <w:bookmarkEnd w:id="2"/>
      <w:r w:rsidR="00F03440" w:rsidRPr="00B65086">
        <w:rPr>
          <w:b/>
          <w:bCs/>
          <w:lang w:val="ky-KG"/>
        </w:rPr>
        <w:t>(сервис-контракттын негизинде)</w:t>
      </w:r>
    </w:p>
    <w:p w14:paraId="6E295D5E" w14:textId="4FF4FD53" w:rsidR="00357B2C" w:rsidRPr="00C260EF" w:rsidRDefault="00845B9F" w:rsidP="00C260EF">
      <w:pPr>
        <w:pStyle w:val="ad"/>
        <w:spacing w:before="0" w:beforeAutospacing="0" w:after="0" w:afterAutospacing="0" w:line="360" w:lineRule="auto"/>
        <w:contextualSpacing/>
        <w:rPr>
          <w:b/>
          <w:bCs/>
          <w:lang w:val="ky-KG"/>
        </w:rPr>
      </w:pPr>
      <w:r w:rsidRPr="00C260EF">
        <w:rPr>
          <w:b/>
          <w:bCs/>
          <w:lang w:val="ky-KG"/>
        </w:rPr>
        <w:t>Т</w:t>
      </w:r>
      <w:r w:rsidR="00886801">
        <w:rPr>
          <w:b/>
          <w:bCs/>
          <w:lang w:val="ky-KG"/>
        </w:rPr>
        <w:t>АБЫШТАМА БЕРҮҮНҮН АКЫРКЫ МӨӨНӨТҮ</w:t>
      </w:r>
      <w:r w:rsidR="00BA3DD9" w:rsidRPr="00C260EF">
        <w:rPr>
          <w:b/>
          <w:bCs/>
          <w:lang w:val="ky-KG"/>
        </w:rPr>
        <w:t>: 202</w:t>
      </w:r>
      <w:r w:rsidR="0087041D">
        <w:rPr>
          <w:b/>
          <w:bCs/>
          <w:lang w:val="ky-KG"/>
        </w:rPr>
        <w:t>6</w:t>
      </w:r>
      <w:r w:rsidR="00BA3DD9" w:rsidRPr="00C260EF">
        <w:rPr>
          <w:b/>
          <w:bCs/>
          <w:lang w:val="ky-KG"/>
        </w:rPr>
        <w:t xml:space="preserve">-жылдын </w:t>
      </w:r>
      <w:r w:rsidR="00F03440">
        <w:rPr>
          <w:b/>
          <w:bCs/>
          <w:lang w:val="ky-KG"/>
        </w:rPr>
        <w:t>5 марттын</w:t>
      </w:r>
      <w:r w:rsidR="00BA3DD9" w:rsidRPr="00C260EF">
        <w:rPr>
          <w:b/>
          <w:bCs/>
          <w:lang w:val="ky-KG"/>
        </w:rPr>
        <w:t>, саат 1</w:t>
      </w:r>
      <w:r w:rsidR="008C116A">
        <w:rPr>
          <w:b/>
          <w:bCs/>
          <w:lang w:val="ky-KG"/>
        </w:rPr>
        <w:t>5</w:t>
      </w:r>
      <w:r w:rsidR="00BA3DD9" w:rsidRPr="00C260EF">
        <w:rPr>
          <w:b/>
          <w:bCs/>
          <w:lang w:val="ky-KG"/>
        </w:rPr>
        <w:t>:00</w:t>
      </w:r>
      <w:r w:rsidR="00895D2C">
        <w:rPr>
          <w:b/>
          <w:bCs/>
          <w:lang w:val="ky-KG"/>
        </w:rPr>
        <w:t xml:space="preserve"> </w:t>
      </w:r>
      <w:r w:rsidR="0048451E">
        <w:rPr>
          <w:b/>
          <w:bCs/>
          <w:lang w:val="ky-KG"/>
        </w:rPr>
        <w:t xml:space="preserve">ге чейин </w:t>
      </w:r>
      <w:r w:rsidR="00BA3DD9" w:rsidRPr="00C260EF">
        <w:rPr>
          <w:b/>
          <w:bCs/>
          <w:lang w:val="ky-KG"/>
        </w:rPr>
        <w:t xml:space="preserve"> (Бишкек убактысы</w:t>
      </w:r>
      <w:r w:rsidR="00DC7E81" w:rsidRPr="00C260EF">
        <w:rPr>
          <w:b/>
          <w:bCs/>
          <w:lang w:val="ky-KG"/>
        </w:rPr>
        <w:t xml:space="preserve"> боюнча</w:t>
      </w:r>
      <w:r w:rsidR="00BA3DD9" w:rsidRPr="00C260EF">
        <w:rPr>
          <w:b/>
          <w:bCs/>
          <w:lang w:val="ky-KG"/>
        </w:rPr>
        <w:t>).</w:t>
      </w:r>
    </w:p>
    <w:p w14:paraId="184DE6D5" w14:textId="30C1114A" w:rsidR="009E78C3" w:rsidRPr="00C260EF" w:rsidRDefault="007139E3" w:rsidP="00C260EF">
      <w:pPr>
        <w:pStyle w:val="ad"/>
        <w:spacing w:before="0" w:beforeAutospacing="0" w:after="0" w:afterAutospacing="0" w:line="360" w:lineRule="auto"/>
        <w:contextualSpacing/>
        <w:rPr>
          <w:lang w:val="ky-KG"/>
        </w:rPr>
      </w:pPr>
      <w:r w:rsidRPr="00C260EF">
        <w:rPr>
          <w:lang w:val="ky-KG"/>
        </w:rPr>
        <w:t>Буйр</w:t>
      </w:r>
      <w:r w:rsidR="00C00E6A" w:rsidRPr="00C260EF">
        <w:rPr>
          <w:lang w:val="ky-KG"/>
        </w:rPr>
        <w:t xml:space="preserve">утмачы: </w:t>
      </w:r>
      <w:r w:rsidR="00D97B36" w:rsidRPr="00C260EF">
        <w:rPr>
          <w:lang w:val="ky-KG"/>
        </w:rPr>
        <w:t>«Кумтөр Голд Компани» ЖАК</w:t>
      </w:r>
      <w:r w:rsidR="00C00E6A" w:rsidRPr="00C260EF">
        <w:rPr>
          <w:lang w:val="ky-KG"/>
        </w:rPr>
        <w:t xml:space="preserve"> (мындан ары – “КГК</w:t>
      </w:r>
      <w:r w:rsidR="003E0BB7" w:rsidRPr="00C260EF">
        <w:rPr>
          <w:lang w:val="ky-KG"/>
        </w:rPr>
        <w:t>”</w:t>
      </w:r>
      <w:r w:rsidR="00C00E6A" w:rsidRPr="00C260EF">
        <w:rPr>
          <w:lang w:val="ky-KG"/>
        </w:rPr>
        <w:t>)</w:t>
      </w:r>
      <w:r w:rsidR="00006767" w:rsidRPr="00C260EF">
        <w:rPr>
          <w:lang w:val="ky-KG"/>
        </w:rPr>
        <w:t xml:space="preserve"> </w:t>
      </w:r>
      <w:r w:rsidR="003E0BB7" w:rsidRPr="00C260EF">
        <w:rPr>
          <w:lang w:val="ky-KG"/>
        </w:rPr>
        <w:t>кызмат көрсөтүү боюнча ко</w:t>
      </w:r>
      <w:r w:rsidR="00D97B36" w:rsidRPr="00C260EF">
        <w:rPr>
          <w:lang w:val="ky-KG"/>
        </w:rPr>
        <w:t>нкурс</w:t>
      </w:r>
      <w:r w:rsidR="00A046A7" w:rsidRPr="00C260EF">
        <w:rPr>
          <w:lang w:val="ky-KG"/>
        </w:rPr>
        <w:t>ка</w:t>
      </w:r>
      <w:r w:rsidR="003E0BB7" w:rsidRPr="00C260EF">
        <w:rPr>
          <w:lang w:val="ky-KG"/>
        </w:rPr>
        <w:t xml:space="preserve"> катышууга</w:t>
      </w:r>
      <w:r w:rsidR="00D97B36" w:rsidRPr="00C260EF">
        <w:rPr>
          <w:lang w:val="ky-KG"/>
        </w:rPr>
        <w:t xml:space="preserve"> чакырат</w:t>
      </w:r>
      <w:r w:rsidR="00F77A57" w:rsidRPr="00C260EF">
        <w:rPr>
          <w:lang w:val="ky-KG"/>
        </w:rPr>
        <w:t xml:space="preserve">: </w:t>
      </w:r>
    </w:p>
    <w:p w14:paraId="4B61D35C" w14:textId="54EC86D9" w:rsidR="00046064" w:rsidRPr="00C260EF" w:rsidRDefault="00F03440" w:rsidP="00D71C9B">
      <w:pPr>
        <w:pStyle w:val="ad"/>
        <w:spacing w:before="0" w:beforeAutospacing="0" w:after="0" w:afterAutospacing="0" w:line="360" w:lineRule="auto"/>
        <w:ind w:left="720"/>
        <w:contextualSpacing/>
        <w:rPr>
          <w:b/>
          <w:bCs/>
          <w:lang w:val="ky-KG"/>
        </w:rPr>
      </w:pPr>
      <w:r w:rsidRPr="005E1D74">
        <w:rPr>
          <w:b/>
          <w:bCs/>
          <w:lang w:val="ky-KG"/>
        </w:rPr>
        <w:t>Заказчынын транспорт каражатын айдоо боюнча айдоочунун кызмат көрсөтүүсү</w:t>
      </w:r>
      <w:r>
        <w:rPr>
          <w:b/>
          <w:bCs/>
          <w:lang w:val="ky-KG"/>
        </w:rPr>
        <w:t xml:space="preserve"> </w:t>
      </w:r>
      <w:r w:rsidRPr="00C260EF">
        <w:rPr>
          <w:lang w:val="ky-KG"/>
        </w:rPr>
        <w:t xml:space="preserve"> </w:t>
      </w:r>
      <w:r w:rsidR="00B65086" w:rsidRPr="00B65086">
        <w:rPr>
          <w:b/>
          <w:bCs/>
          <w:lang w:val="ky-KG"/>
        </w:rPr>
        <w:t>(сервис-контракттын негизинде).</w:t>
      </w:r>
    </w:p>
    <w:p w14:paraId="073EFBE3" w14:textId="30BA657F" w:rsidR="00046064" w:rsidRPr="00C260EF" w:rsidRDefault="00046064" w:rsidP="00C260EF">
      <w:pPr>
        <w:pStyle w:val="ad"/>
        <w:spacing w:before="0" w:beforeAutospacing="0" w:after="0" w:afterAutospacing="0" w:line="360" w:lineRule="auto"/>
        <w:contextualSpacing/>
        <w:rPr>
          <w:b/>
          <w:bCs/>
          <w:lang w:val="ky-KG"/>
        </w:rPr>
      </w:pPr>
      <w:r w:rsidRPr="00C260EF">
        <w:rPr>
          <w:b/>
          <w:bCs/>
          <w:lang w:val="ky-KG"/>
        </w:rPr>
        <w:t>Квалификациялык документтерди тапшыруунун негизги талаптары:</w:t>
      </w:r>
    </w:p>
    <w:p w14:paraId="4E6692F8" w14:textId="76CFB0A5" w:rsidR="00363D7E" w:rsidRPr="00C260EF" w:rsidRDefault="00363D7E" w:rsidP="00C260EF">
      <w:pPr>
        <w:pStyle w:val="ad"/>
        <w:numPr>
          <w:ilvl w:val="0"/>
          <w:numId w:val="11"/>
        </w:numPr>
        <w:spacing w:before="0" w:beforeAutospacing="0" w:after="0" w:afterAutospacing="0" w:line="360" w:lineRule="auto"/>
        <w:contextualSpacing/>
        <w:rPr>
          <w:lang w:val="ky-KG"/>
        </w:rPr>
      </w:pPr>
      <w:r w:rsidRPr="00C260EF">
        <w:rPr>
          <w:lang w:val="ky-KG"/>
        </w:rPr>
        <w:t>Документтерди PDF форматында тапшыруу керек.</w:t>
      </w:r>
    </w:p>
    <w:p w14:paraId="3C112913" w14:textId="6600C1DA" w:rsidR="00BB0302" w:rsidRPr="00B527B4" w:rsidRDefault="00BB0302" w:rsidP="00C260EF">
      <w:pPr>
        <w:pStyle w:val="a7"/>
        <w:numPr>
          <w:ilvl w:val="0"/>
          <w:numId w:val="11"/>
        </w:numPr>
        <w:tabs>
          <w:tab w:val="left" w:pos="-1440"/>
          <w:tab w:val="left" w:pos="-720"/>
        </w:tabs>
        <w:spacing w:after="0" w:line="360" w:lineRule="auto"/>
        <w:rPr>
          <w:rFonts w:ascii="Times New Roman" w:hAnsi="Times New Roman" w:cs="Times New Roman"/>
          <w:b/>
          <w:bCs/>
          <w:lang w:val="ky-KG"/>
        </w:rPr>
      </w:pPr>
      <w:r w:rsidRPr="00B527B4">
        <w:rPr>
          <w:rFonts w:ascii="Times New Roman" w:hAnsi="Times New Roman" w:cs="Times New Roman"/>
          <w:b/>
          <w:bCs/>
          <w:lang w:val="ky-KG"/>
        </w:rPr>
        <w:t xml:space="preserve">Документтерди </w:t>
      </w:r>
      <w:r w:rsidR="00910B1B">
        <w:rPr>
          <w:rFonts w:ascii="Times New Roman" w:hAnsi="Times New Roman" w:cs="Times New Roman"/>
          <w:b/>
          <w:bCs/>
          <w:lang w:val="ky-KG"/>
        </w:rPr>
        <w:fldChar w:fldCharType="begin"/>
      </w:r>
      <w:r w:rsidR="00910B1B">
        <w:rPr>
          <w:rFonts w:ascii="Times New Roman" w:hAnsi="Times New Roman" w:cs="Times New Roman"/>
          <w:b/>
          <w:bCs/>
          <w:lang w:val="ky-KG"/>
        </w:rPr>
        <w:instrText>HYPERLINK "mailto:</w:instrText>
      </w:r>
      <w:r w:rsidR="00910B1B" w:rsidRPr="00910B1B">
        <w:rPr>
          <w:rFonts w:ascii="Times New Roman" w:hAnsi="Times New Roman" w:cs="Times New Roman"/>
          <w:b/>
          <w:bCs/>
          <w:lang w:val="ky-KG"/>
        </w:rPr>
        <w:instrText>transport2026@kumtor.kg</w:instrText>
      </w:r>
      <w:r w:rsidR="00910B1B">
        <w:rPr>
          <w:rFonts w:ascii="Times New Roman" w:hAnsi="Times New Roman" w:cs="Times New Roman"/>
          <w:b/>
          <w:bCs/>
          <w:lang w:val="ky-KG"/>
        </w:rPr>
        <w:instrText>"</w:instrText>
      </w:r>
      <w:r w:rsidR="00910B1B">
        <w:rPr>
          <w:rFonts w:ascii="Times New Roman" w:hAnsi="Times New Roman" w:cs="Times New Roman"/>
          <w:b/>
          <w:bCs/>
          <w:lang w:val="ky-KG"/>
        </w:rPr>
        <w:fldChar w:fldCharType="separate"/>
      </w:r>
      <w:r w:rsidR="00910B1B" w:rsidRPr="006C54CC">
        <w:rPr>
          <w:rStyle w:val="af0"/>
          <w:rFonts w:ascii="Times New Roman" w:hAnsi="Times New Roman" w:cs="Times New Roman"/>
          <w:b/>
          <w:bCs/>
          <w:lang w:val="ky-KG"/>
        </w:rPr>
        <w:t>transport2026@kumtor.kg</w:t>
      </w:r>
      <w:r w:rsidR="00910B1B">
        <w:rPr>
          <w:rFonts w:ascii="Times New Roman" w:hAnsi="Times New Roman" w:cs="Times New Roman"/>
          <w:b/>
          <w:bCs/>
          <w:lang w:val="ky-KG"/>
        </w:rPr>
        <w:fldChar w:fldCharType="end"/>
      </w:r>
      <w:r w:rsidR="00910B1B">
        <w:rPr>
          <w:rFonts w:ascii="Times New Roman" w:hAnsi="Times New Roman" w:cs="Times New Roman"/>
          <w:b/>
          <w:bCs/>
          <w:lang w:val="ky-KG"/>
        </w:rPr>
        <w:t xml:space="preserve"> </w:t>
      </w:r>
      <w:r w:rsidRPr="00B527B4">
        <w:rPr>
          <w:rFonts w:ascii="Times New Roman" w:hAnsi="Times New Roman" w:cs="Times New Roman"/>
          <w:b/>
          <w:bCs/>
          <w:lang w:val="ky-KG"/>
        </w:rPr>
        <w:t>электрондук дарегине 202</w:t>
      </w:r>
      <w:r w:rsidR="00BD7DB8" w:rsidRPr="00B527B4">
        <w:rPr>
          <w:rFonts w:ascii="Times New Roman" w:hAnsi="Times New Roman" w:cs="Times New Roman"/>
          <w:b/>
          <w:bCs/>
          <w:lang w:val="ky-KG"/>
        </w:rPr>
        <w:t>6</w:t>
      </w:r>
      <w:r w:rsidRPr="00B527B4">
        <w:rPr>
          <w:rFonts w:ascii="Times New Roman" w:hAnsi="Times New Roman" w:cs="Times New Roman"/>
          <w:b/>
          <w:bCs/>
          <w:lang w:val="ky-KG"/>
        </w:rPr>
        <w:t xml:space="preserve">-жылдын </w:t>
      </w:r>
      <w:r w:rsidR="00910B1B">
        <w:rPr>
          <w:rFonts w:ascii="Times New Roman" w:hAnsi="Times New Roman" w:cs="Times New Roman"/>
          <w:b/>
          <w:bCs/>
          <w:lang w:val="ky-KG"/>
        </w:rPr>
        <w:t>05</w:t>
      </w:r>
      <w:r w:rsidRPr="00B527B4">
        <w:rPr>
          <w:rFonts w:ascii="Times New Roman" w:hAnsi="Times New Roman" w:cs="Times New Roman"/>
          <w:b/>
          <w:bCs/>
          <w:lang w:val="ky-KG"/>
        </w:rPr>
        <w:t>-</w:t>
      </w:r>
      <w:r w:rsidR="00910B1B">
        <w:rPr>
          <w:rFonts w:ascii="Times New Roman" w:hAnsi="Times New Roman" w:cs="Times New Roman"/>
          <w:b/>
          <w:bCs/>
          <w:lang w:val="ky-KG"/>
        </w:rPr>
        <w:t>марттын</w:t>
      </w:r>
      <w:r w:rsidRPr="00B527B4">
        <w:rPr>
          <w:rFonts w:ascii="Times New Roman" w:hAnsi="Times New Roman" w:cs="Times New Roman"/>
          <w:b/>
          <w:bCs/>
          <w:lang w:val="ky-KG"/>
        </w:rPr>
        <w:t>, Бишкек убактысы боюнча саат 1</w:t>
      </w:r>
      <w:r w:rsidR="00B527B4" w:rsidRPr="00B527B4">
        <w:rPr>
          <w:rFonts w:ascii="Times New Roman" w:hAnsi="Times New Roman" w:cs="Times New Roman"/>
          <w:b/>
          <w:bCs/>
          <w:lang w:val="ky-KG"/>
        </w:rPr>
        <w:t>5</w:t>
      </w:r>
      <w:r w:rsidRPr="00B527B4">
        <w:rPr>
          <w:rFonts w:ascii="Times New Roman" w:hAnsi="Times New Roman" w:cs="Times New Roman"/>
          <w:b/>
          <w:bCs/>
          <w:lang w:val="ky-KG"/>
        </w:rPr>
        <w:t>:00гө чейин жөнөтүү керек.</w:t>
      </w:r>
    </w:p>
    <w:p w14:paraId="1A9E0ACD" w14:textId="0C13B249" w:rsidR="00BB0302" w:rsidRPr="00C260EF" w:rsidRDefault="00BC2245" w:rsidP="00C260EF">
      <w:pPr>
        <w:pStyle w:val="ad"/>
        <w:numPr>
          <w:ilvl w:val="0"/>
          <w:numId w:val="11"/>
        </w:numPr>
        <w:spacing w:before="0" w:beforeAutospacing="0" w:after="0" w:afterAutospacing="0" w:line="360" w:lineRule="auto"/>
        <w:contextualSpacing/>
        <w:rPr>
          <w:lang w:val="ky-KG"/>
        </w:rPr>
      </w:pPr>
      <w:r w:rsidRPr="00C260EF">
        <w:rPr>
          <w:lang w:val="ky-KG"/>
        </w:rPr>
        <w:t>Бир каттын өлчөмү 25МБ</w:t>
      </w:r>
      <w:r w:rsidR="00DC0503" w:rsidRPr="00C260EF">
        <w:rPr>
          <w:lang w:val="ky-KG"/>
        </w:rPr>
        <w:t>дан</w:t>
      </w:r>
      <w:r w:rsidRPr="00C260EF">
        <w:rPr>
          <w:lang w:val="ky-KG"/>
        </w:rPr>
        <w:t xml:space="preserve"> ашпашы керектигин эске алыңыз.</w:t>
      </w:r>
    </w:p>
    <w:p w14:paraId="14477619" w14:textId="77777777" w:rsidR="00DC0503" w:rsidRPr="00C260EF" w:rsidRDefault="00DC0503" w:rsidP="00C260EF">
      <w:pPr>
        <w:pStyle w:val="ad"/>
        <w:spacing w:before="0" w:beforeAutospacing="0" w:after="0" w:afterAutospacing="0" w:line="360" w:lineRule="auto"/>
        <w:contextualSpacing/>
        <w:rPr>
          <w:lang w:val="ky-KG"/>
        </w:rPr>
      </w:pPr>
    </w:p>
    <w:p w14:paraId="19B44A73" w14:textId="19D58B55" w:rsidR="00DC0503" w:rsidRPr="00C260EF" w:rsidRDefault="007E650A" w:rsidP="00C260EF">
      <w:pPr>
        <w:pStyle w:val="ad"/>
        <w:spacing w:before="0" w:beforeAutospacing="0" w:after="0" w:afterAutospacing="0" w:line="360" w:lineRule="auto"/>
        <w:contextualSpacing/>
        <w:rPr>
          <w:b/>
          <w:bCs/>
          <w:lang w:val="ky-KG"/>
        </w:rPr>
      </w:pPr>
      <w:r w:rsidRPr="00C260EF">
        <w:rPr>
          <w:b/>
          <w:bCs/>
          <w:lang w:val="ky-KG"/>
        </w:rPr>
        <w:t>Тапшыруу үчүн талап кылынган документтер:</w:t>
      </w:r>
    </w:p>
    <w:p w14:paraId="182E7D12" w14:textId="59C10B11" w:rsidR="00B65E89" w:rsidRPr="00C260EF" w:rsidRDefault="00B65E89" w:rsidP="00C260EF">
      <w:pPr>
        <w:pStyle w:val="ad"/>
        <w:numPr>
          <w:ilvl w:val="0"/>
          <w:numId w:val="12"/>
        </w:numPr>
        <w:spacing w:before="0" w:beforeAutospacing="0" w:after="0" w:afterAutospacing="0" w:line="360" w:lineRule="auto"/>
        <w:contextualSpacing/>
        <w:rPr>
          <w:lang w:val="ky-KG"/>
        </w:rPr>
      </w:pPr>
      <w:r w:rsidRPr="00C260EF">
        <w:rPr>
          <w:lang w:val="ky-KG"/>
        </w:rPr>
        <w:t>Толтурулган №1 Тиркеме (Ачык-айкындуулук декларациясы жана коррупцияга каршы жобо).</w:t>
      </w:r>
    </w:p>
    <w:p w14:paraId="29A82FC0" w14:textId="77777777" w:rsidR="00E65198" w:rsidRPr="00331DA7" w:rsidRDefault="00762ECE" w:rsidP="00C260EF">
      <w:pPr>
        <w:pStyle w:val="ad"/>
        <w:numPr>
          <w:ilvl w:val="0"/>
          <w:numId w:val="12"/>
        </w:numPr>
        <w:spacing w:before="0" w:beforeAutospacing="0" w:after="0" w:afterAutospacing="0" w:line="360" w:lineRule="auto"/>
        <w:contextualSpacing/>
        <w:rPr>
          <w:lang w:val="ky-KG"/>
        </w:rPr>
      </w:pPr>
      <w:r w:rsidRPr="00C260EF">
        <w:rPr>
          <w:rFonts w:eastAsia="Times New Roman"/>
          <w:lang w:val="ky-KG" w:eastAsia="zh-CN"/>
        </w:rPr>
        <w:t>Толтурулган №2 Тиркеме (Конкурс арызын кепилдеген декларация).</w:t>
      </w:r>
    </w:p>
    <w:p w14:paraId="40976490" w14:textId="469FCE28" w:rsidR="00331DA7" w:rsidRPr="00C260EF" w:rsidRDefault="00331DA7" w:rsidP="00C260EF">
      <w:pPr>
        <w:pStyle w:val="ad"/>
        <w:numPr>
          <w:ilvl w:val="0"/>
          <w:numId w:val="12"/>
        </w:numPr>
        <w:spacing w:before="0" w:beforeAutospacing="0" w:after="0" w:afterAutospacing="0" w:line="360" w:lineRule="auto"/>
        <w:contextualSpacing/>
        <w:rPr>
          <w:lang w:val="ky-KG"/>
        </w:rPr>
      </w:pPr>
      <w:r>
        <w:rPr>
          <w:rFonts w:eastAsia="Times New Roman"/>
          <w:lang w:val="ky-KG" w:eastAsia="zh-CN"/>
        </w:rPr>
        <w:t>Катышуунун анкетасы.</w:t>
      </w:r>
    </w:p>
    <w:p w14:paraId="24A6F21E" w14:textId="3D8C17ED" w:rsidR="00E65198" w:rsidRPr="00C260EF" w:rsidRDefault="00E65198" w:rsidP="00C260EF">
      <w:pPr>
        <w:pStyle w:val="ad"/>
        <w:numPr>
          <w:ilvl w:val="0"/>
          <w:numId w:val="12"/>
        </w:numPr>
        <w:spacing w:before="0" w:beforeAutospacing="0" w:after="0" w:afterAutospacing="0" w:line="360" w:lineRule="auto"/>
        <w:contextualSpacing/>
        <w:rPr>
          <w:lang w:val="ky-KG"/>
        </w:rPr>
      </w:pPr>
      <w:r w:rsidRPr="00C260EF">
        <w:rPr>
          <w:rFonts w:eastAsia="Times New Roman"/>
          <w:lang w:val="ky-KG" w:eastAsia="zh-CN"/>
        </w:rPr>
        <w:t>ID картанын сканирленген көчүрмөсү</w:t>
      </w:r>
      <w:r w:rsidR="00910B1B">
        <w:rPr>
          <w:rFonts w:eastAsia="Times New Roman"/>
          <w:lang w:val="ky-KG" w:eastAsia="zh-CN"/>
        </w:rPr>
        <w:t>/ айд</w:t>
      </w:r>
      <w:r w:rsidR="00207805">
        <w:rPr>
          <w:rFonts w:eastAsia="Times New Roman"/>
          <w:lang w:val="ky-KG" w:eastAsia="zh-CN"/>
        </w:rPr>
        <w:t>о</w:t>
      </w:r>
      <w:r w:rsidR="00910B1B">
        <w:rPr>
          <w:rFonts w:eastAsia="Times New Roman"/>
          <w:lang w:val="ky-KG" w:eastAsia="zh-CN"/>
        </w:rPr>
        <w:t>очу</w:t>
      </w:r>
      <w:r w:rsidR="00207805">
        <w:rPr>
          <w:rFonts w:eastAsia="Times New Roman"/>
          <w:lang w:val="ky-KG" w:eastAsia="zh-CN"/>
        </w:rPr>
        <w:t xml:space="preserve">лук күбөлүк </w:t>
      </w:r>
      <w:r w:rsidRPr="00C260EF">
        <w:rPr>
          <w:rFonts w:eastAsia="Times New Roman"/>
          <w:lang w:val="ky-KG" w:eastAsia="zh-CN"/>
        </w:rPr>
        <w:t>.</w:t>
      </w:r>
    </w:p>
    <w:p w14:paraId="66F5857C" w14:textId="77777777" w:rsidR="00E65198" w:rsidRPr="00C260EF" w:rsidRDefault="00E65198" w:rsidP="00C260EF">
      <w:pPr>
        <w:pStyle w:val="ad"/>
        <w:numPr>
          <w:ilvl w:val="0"/>
          <w:numId w:val="12"/>
        </w:numPr>
        <w:spacing w:before="0" w:beforeAutospacing="0" w:after="0" w:afterAutospacing="0" w:line="360" w:lineRule="auto"/>
        <w:contextualSpacing/>
        <w:rPr>
          <w:lang w:val="ky-KG"/>
        </w:rPr>
      </w:pPr>
      <w:r w:rsidRPr="00C260EF">
        <w:rPr>
          <w:rFonts w:eastAsia="Times New Roman"/>
          <w:lang w:val="ky-KG" w:eastAsia="zh-CN"/>
        </w:rPr>
        <w:t>Эгер жеке ишкердин күбөлүгү бар болсо – документтин сканерленген көчүрмөсү жана салык органынан карыздын жоктугу тууралуу маалымкат.</w:t>
      </w:r>
    </w:p>
    <w:p w14:paraId="3CA6D773" w14:textId="77777777" w:rsidR="00E65198" w:rsidRPr="00C260EF" w:rsidRDefault="00E65198" w:rsidP="00C260EF">
      <w:pPr>
        <w:pStyle w:val="ad"/>
        <w:numPr>
          <w:ilvl w:val="0"/>
          <w:numId w:val="12"/>
        </w:numPr>
        <w:spacing w:before="0" w:beforeAutospacing="0" w:after="0" w:afterAutospacing="0" w:line="360" w:lineRule="auto"/>
        <w:contextualSpacing/>
        <w:rPr>
          <w:lang w:val="ky-KG"/>
        </w:rPr>
      </w:pPr>
      <w:r w:rsidRPr="00C260EF">
        <w:rPr>
          <w:rFonts w:eastAsia="Times New Roman"/>
          <w:lang w:val="ky-KG" w:eastAsia="zh-CN"/>
        </w:rPr>
        <w:t>Соттолбогондугу тууралуу маалымкат.</w:t>
      </w:r>
    </w:p>
    <w:p w14:paraId="1CE39CC6" w14:textId="200C6D89" w:rsidR="00041513" w:rsidRPr="00331DA7" w:rsidRDefault="00E65198" w:rsidP="00331DA7">
      <w:pPr>
        <w:pStyle w:val="ad"/>
        <w:numPr>
          <w:ilvl w:val="0"/>
          <w:numId w:val="12"/>
        </w:numPr>
        <w:spacing w:before="0" w:beforeAutospacing="0" w:after="0" w:afterAutospacing="0" w:line="360" w:lineRule="auto"/>
        <w:contextualSpacing/>
        <w:rPr>
          <w:lang w:val="ky-KG"/>
        </w:rPr>
      </w:pPr>
      <w:r w:rsidRPr="00331DA7">
        <w:rPr>
          <w:rFonts w:eastAsia="Times New Roman"/>
          <w:lang w:val="ky-KG" w:eastAsia="zh-CN"/>
        </w:rPr>
        <w:t>Квалификациясын тастыктаган маалымкаттар.</w:t>
      </w:r>
    </w:p>
    <w:p w14:paraId="5F5730C1" w14:textId="77777777" w:rsidR="002A2EF1" w:rsidRPr="00C260EF" w:rsidRDefault="00E65198" w:rsidP="00C260EF">
      <w:pPr>
        <w:spacing w:after="0" w:line="360" w:lineRule="auto"/>
        <w:rPr>
          <w:rFonts w:ascii="Times New Roman" w:hAnsi="Times New Roman" w:cs="Times New Roman"/>
          <w:b/>
          <w:bCs/>
          <w:lang w:val="ky-KG"/>
        </w:rPr>
      </w:pPr>
      <w:r w:rsidRPr="00C260EF">
        <w:rPr>
          <w:rFonts w:ascii="Times New Roman" w:eastAsia="Times New Roman" w:hAnsi="Times New Roman" w:cs="Times New Roman"/>
          <w:lang w:val="ky-KG" w:eastAsia="zh-CN"/>
        </w:rPr>
        <w:t>Жеке ишкер катары мамлекеттик каттоодон өткөндүгү тууралуу күбөлүктүн көчүрмөсү / тиешелүү ишмердүүлүк боюнча патенттин (ыктыярдуу же милдеттүү) көчүрмөсү (тапшыруу күнүнө жарактуу), ошондой эле паспорттун/ID-картанын көчүрмөсү.</w:t>
      </w:r>
      <w:r w:rsidR="00FB3E77" w:rsidRPr="00C260EF">
        <w:rPr>
          <w:rFonts w:ascii="Times New Roman" w:hAnsi="Times New Roman" w:cs="Times New Roman"/>
          <w:b/>
          <w:bCs/>
          <w:lang w:val="ky-KG"/>
        </w:rPr>
        <w:t xml:space="preserve"> </w:t>
      </w:r>
    </w:p>
    <w:p w14:paraId="3592A531" w14:textId="77777777" w:rsidR="00886801" w:rsidRPr="00532E01" w:rsidRDefault="00886801" w:rsidP="00C260EF">
      <w:pPr>
        <w:spacing w:after="0" w:line="360" w:lineRule="auto"/>
        <w:rPr>
          <w:rFonts w:ascii="Times New Roman" w:hAnsi="Times New Roman" w:cs="Times New Roman"/>
          <w:b/>
          <w:bCs/>
          <w:lang w:val="ky-KG"/>
        </w:rPr>
      </w:pPr>
    </w:p>
    <w:p w14:paraId="211EE896" w14:textId="40EF40B8" w:rsidR="00FB3E77" w:rsidRPr="00C260EF" w:rsidRDefault="00FB3E77" w:rsidP="00C260EF">
      <w:pPr>
        <w:spacing w:after="0" w:line="360" w:lineRule="auto"/>
        <w:rPr>
          <w:rFonts w:ascii="Times New Roman" w:hAnsi="Times New Roman" w:cs="Times New Roman"/>
          <w:lang w:val="ru-RU"/>
        </w:rPr>
      </w:pPr>
      <w:proofErr w:type="spellStart"/>
      <w:r w:rsidRPr="00C260EF">
        <w:rPr>
          <w:rFonts w:ascii="Times New Roman" w:hAnsi="Times New Roman" w:cs="Times New Roman"/>
          <w:b/>
          <w:bCs/>
          <w:lang w:val="ru-RU"/>
        </w:rPr>
        <w:t>Квалификациялык</w:t>
      </w:r>
      <w:proofErr w:type="spellEnd"/>
      <w:r w:rsidRPr="00C260EF">
        <w:rPr>
          <w:rFonts w:ascii="Times New Roman" w:hAnsi="Times New Roman" w:cs="Times New Roman"/>
          <w:b/>
          <w:bCs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b/>
          <w:bCs/>
          <w:lang w:val="ru-RU"/>
        </w:rPr>
        <w:t>документтерди</w:t>
      </w:r>
      <w:proofErr w:type="spellEnd"/>
      <w:r w:rsidRPr="00C260EF">
        <w:rPr>
          <w:rFonts w:ascii="Times New Roman" w:hAnsi="Times New Roman" w:cs="Times New Roman"/>
          <w:b/>
          <w:bCs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b/>
          <w:bCs/>
          <w:lang w:val="ru-RU"/>
        </w:rPr>
        <w:t>тапшыруу</w:t>
      </w:r>
      <w:proofErr w:type="spellEnd"/>
      <w:r w:rsidRPr="00C260EF">
        <w:rPr>
          <w:rFonts w:ascii="Times New Roman" w:hAnsi="Times New Roman" w:cs="Times New Roman"/>
          <w:b/>
          <w:bCs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b/>
          <w:bCs/>
          <w:lang w:val="ru-RU"/>
        </w:rPr>
        <w:t>үчүн</w:t>
      </w:r>
      <w:proofErr w:type="spellEnd"/>
      <w:r w:rsidRPr="00C260EF">
        <w:rPr>
          <w:rFonts w:ascii="Times New Roman" w:hAnsi="Times New Roman" w:cs="Times New Roman"/>
          <w:b/>
          <w:bCs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b/>
          <w:bCs/>
          <w:lang w:val="ru-RU"/>
        </w:rPr>
        <w:t>негизги</w:t>
      </w:r>
      <w:proofErr w:type="spellEnd"/>
      <w:r w:rsidRPr="00C260EF">
        <w:rPr>
          <w:rFonts w:ascii="Times New Roman" w:hAnsi="Times New Roman" w:cs="Times New Roman"/>
          <w:b/>
          <w:bCs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b/>
          <w:bCs/>
          <w:lang w:val="ru-RU"/>
        </w:rPr>
        <w:t>талаптар</w:t>
      </w:r>
      <w:proofErr w:type="spellEnd"/>
      <w:r w:rsidRPr="00C260EF">
        <w:rPr>
          <w:rFonts w:ascii="Times New Roman" w:hAnsi="Times New Roman" w:cs="Times New Roman"/>
          <w:b/>
          <w:bCs/>
          <w:lang w:val="ru-RU"/>
        </w:rPr>
        <w:t>:</w:t>
      </w:r>
    </w:p>
    <w:p w14:paraId="4408A6B0" w14:textId="77777777" w:rsidR="00592285" w:rsidRPr="00CC01C7" w:rsidRDefault="00FB3E77" w:rsidP="00CC01C7">
      <w:pPr>
        <w:numPr>
          <w:ilvl w:val="0"/>
          <w:numId w:val="14"/>
        </w:numPr>
        <w:spacing w:after="0" w:line="276" w:lineRule="auto"/>
        <w:rPr>
          <w:rFonts w:ascii="Times New Roman" w:hAnsi="Times New Roman" w:cs="Times New Roman"/>
          <w:lang w:val="ru-RU"/>
        </w:rPr>
      </w:pPr>
      <w:proofErr w:type="spellStart"/>
      <w:r w:rsidRPr="00CC01C7">
        <w:rPr>
          <w:rFonts w:ascii="Times New Roman" w:hAnsi="Times New Roman" w:cs="Times New Roman"/>
          <w:lang w:val="ru-RU"/>
        </w:rPr>
        <w:t>Сынакка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катышуучулар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сынактын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талаптарына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ылайык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катышуу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үчүн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592285" w:rsidRPr="00CC01C7">
        <w:rPr>
          <w:rFonts w:ascii="Times New Roman" w:hAnsi="Times New Roman" w:cs="Times New Roman"/>
          <w:lang w:val="ru-RU"/>
        </w:rPr>
        <w:t>орус</w:t>
      </w:r>
      <w:proofErr w:type="spellEnd"/>
      <w:r w:rsidR="00592285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592285" w:rsidRPr="00CC01C7">
        <w:rPr>
          <w:rFonts w:ascii="Times New Roman" w:hAnsi="Times New Roman" w:cs="Times New Roman"/>
          <w:lang w:val="ru-RU"/>
        </w:rPr>
        <w:t>тилинде</w:t>
      </w:r>
      <w:proofErr w:type="spellEnd"/>
      <w:r w:rsidR="00592285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арыз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тапшырып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CC01C7">
        <w:rPr>
          <w:rFonts w:ascii="Times New Roman" w:hAnsi="Times New Roman" w:cs="Times New Roman"/>
          <w:lang w:val="ru-RU"/>
        </w:rPr>
        <w:t>белгиленген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электрондук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почтага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жөнөтүшү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керек.</w:t>
      </w:r>
    </w:p>
    <w:p w14:paraId="10B14E84" w14:textId="77777777" w:rsidR="00592285" w:rsidRPr="00CC01C7" w:rsidRDefault="00FB3E77" w:rsidP="00CC01C7">
      <w:pPr>
        <w:numPr>
          <w:ilvl w:val="0"/>
          <w:numId w:val="14"/>
        </w:numPr>
        <w:spacing w:after="0" w:line="276" w:lineRule="auto"/>
        <w:rPr>
          <w:rFonts w:ascii="Times New Roman" w:hAnsi="Times New Roman" w:cs="Times New Roman"/>
          <w:lang w:val="ru-RU"/>
        </w:rPr>
      </w:pPr>
      <w:proofErr w:type="spellStart"/>
      <w:r w:rsidRPr="00CC01C7">
        <w:rPr>
          <w:rFonts w:ascii="Times New Roman" w:hAnsi="Times New Roman" w:cs="Times New Roman"/>
          <w:lang w:val="ru-RU"/>
        </w:rPr>
        <w:t>Тандоо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учурунда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592285" w:rsidRPr="00CC01C7">
        <w:rPr>
          <w:rFonts w:ascii="Times New Roman" w:hAnsi="Times New Roman" w:cs="Times New Roman"/>
          <w:lang w:val="ru-RU"/>
        </w:rPr>
        <w:t>тапшырылган</w:t>
      </w:r>
      <w:proofErr w:type="spellEnd"/>
      <w:r w:rsidR="00592285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бардык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документтер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купуя</w:t>
      </w:r>
      <w:r w:rsidR="00592285" w:rsidRPr="00CC01C7">
        <w:rPr>
          <w:rFonts w:ascii="Times New Roman" w:hAnsi="Times New Roman" w:cs="Times New Roman"/>
          <w:lang w:val="ru-RU"/>
        </w:rPr>
        <w:t>луу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катары </w:t>
      </w:r>
      <w:proofErr w:type="spellStart"/>
      <w:r w:rsidRPr="00CC01C7">
        <w:rPr>
          <w:rFonts w:ascii="Times New Roman" w:hAnsi="Times New Roman" w:cs="Times New Roman"/>
          <w:lang w:val="ru-RU"/>
        </w:rPr>
        <w:t>каралат</w:t>
      </w:r>
      <w:proofErr w:type="spellEnd"/>
      <w:r w:rsidRPr="00CC01C7">
        <w:rPr>
          <w:rFonts w:ascii="Times New Roman" w:hAnsi="Times New Roman" w:cs="Times New Roman"/>
          <w:lang w:val="ru-RU"/>
        </w:rPr>
        <w:t>.</w:t>
      </w:r>
    </w:p>
    <w:p w14:paraId="39CD96DD" w14:textId="2FF5D65E" w:rsidR="00FB3E77" w:rsidRPr="00CC01C7" w:rsidRDefault="00FB3E77" w:rsidP="00CC01C7">
      <w:pPr>
        <w:numPr>
          <w:ilvl w:val="0"/>
          <w:numId w:val="14"/>
        </w:numPr>
        <w:spacing w:after="0" w:line="276" w:lineRule="auto"/>
        <w:rPr>
          <w:rFonts w:ascii="Times New Roman" w:hAnsi="Times New Roman" w:cs="Times New Roman"/>
          <w:lang w:val="ru-RU"/>
        </w:rPr>
      </w:pPr>
      <w:proofErr w:type="spellStart"/>
      <w:r w:rsidRPr="00CC01C7">
        <w:rPr>
          <w:rFonts w:ascii="Times New Roman" w:hAnsi="Times New Roman" w:cs="Times New Roman"/>
          <w:lang w:val="ru-RU"/>
        </w:rPr>
        <w:lastRenderedPageBreak/>
        <w:t>Өз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сунушун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берүү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менен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CC01C7">
        <w:rPr>
          <w:rFonts w:ascii="Times New Roman" w:hAnsi="Times New Roman" w:cs="Times New Roman"/>
          <w:lang w:val="ru-RU"/>
        </w:rPr>
        <w:t>катышуучу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компаниянын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талаптарында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көрсөтүлгөн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бардык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шарттарга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макул болот.</w:t>
      </w:r>
    </w:p>
    <w:p w14:paraId="1F2163FE" w14:textId="51D63FE5" w:rsidR="00FB3E77" w:rsidRPr="00CC01C7" w:rsidRDefault="00FB3E77" w:rsidP="00CC01C7">
      <w:pPr>
        <w:spacing w:after="0" w:line="276" w:lineRule="auto"/>
        <w:rPr>
          <w:rFonts w:ascii="Times New Roman" w:hAnsi="Times New Roman" w:cs="Times New Roman"/>
          <w:lang w:val="ru-RU"/>
        </w:rPr>
      </w:pPr>
      <w:proofErr w:type="spellStart"/>
      <w:r w:rsidRPr="00CC01C7">
        <w:rPr>
          <w:rFonts w:ascii="Times New Roman" w:hAnsi="Times New Roman" w:cs="Times New Roman"/>
          <w:lang w:val="ru-RU"/>
        </w:rPr>
        <w:t>Катышуучулар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документтерди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эки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өзүнчө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0C3745" w:rsidRPr="00CC01C7">
        <w:rPr>
          <w:rFonts w:ascii="Times New Roman" w:hAnsi="Times New Roman" w:cs="Times New Roman"/>
          <w:lang w:val="ru-RU"/>
        </w:rPr>
        <w:t>топтомдо</w:t>
      </w:r>
      <w:proofErr w:type="spellEnd"/>
      <w:r w:rsidR="000C3745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тапшырышат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CC01C7">
        <w:rPr>
          <w:rFonts w:ascii="Times New Roman" w:hAnsi="Times New Roman" w:cs="Times New Roman"/>
          <w:lang w:val="ru-RU"/>
        </w:rPr>
        <w:t>экөө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тең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жогоруда</w:t>
      </w:r>
      <w:proofErr w:type="spellEnd"/>
      <w:r w:rsidR="000C3745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0C3745" w:rsidRPr="00CC01C7">
        <w:rPr>
          <w:rFonts w:ascii="Times New Roman" w:hAnsi="Times New Roman" w:cs="Times New Roman"/>
          <w:lang w:val="ru-RU"/>
        </w:rPr>
        <w:t>белгиленген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0C3745" w:rsidRPr="00CC01C7">
        <w:rPr>
          <w:rFonts w:ascii="Times New Roman" w:hAnsi="Times New Roman" w:cs="Times New Roman"/>
          <w:lang w:val="ru-RU"/>
        </w:rPr>
        <w:t>элекрондук</w:t>
      </w:r>
      <w:proofErr w:type="spellEnd"/>
      <w:r w:rsidR="000C3745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почтага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бир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убакта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жөнөтүлөт</w:t>
      </w:r>
      <w:proofErr w:type="spellEnd"/>
      <w:r w:rsidRPr="00CC01C7">
        <w:rPr>
          <w:rFonts w:ascii="Times New Roman" w:hAnsi="Times New Roman" w:cs="Times New Roman"/>
          <w:lang w:val="ru-RU"/>
        </w:rPr>
        <w:t>:</w:t>
      </w:r>
    </w:p>
    <w:p w14:paraId="5F05DA98" w14:textId="067C4691" w:rsidR="00FB3E77" w:rsidRPr="00CC01C7" w:rsidRDefault="000C3745" w:rsidP="00CC01C7">
      <w:pPr>
        <w:numPr>
          <w:ilvl w:val="0"/>
          <w:numId w:val="15"/>
        </w:numPr>
        <w:spacing w:after="0" w:line="276" w:lineRule="auto"/>
        <w:rPr>
          <w:rFonts w:ascii="Times New Roman" w:hAnsi="Times New Roman" w:cs="Times New Roman"/>
          <w:lang w:val="ru-RU"/>
        </w:rPr>
      </w:pPr>
      <w:r w:rsidRPr="00CC01C7">
        <w:rPr>
          <w:rFonts w:ascii="Times New Roman" w:hAnsi="Times New Roman" w:cs="Times New Roman"/>
          <w:lang w:val="ru-RU"/>
        </w:rPr>
        <w:t xml:space="preserve">№1 </w:t>
      </w:r>
      <w:proofErr w:type="spellStart"/>
      <w:r w:rsidR="00186F8A" w:rsidRPr="00CC01C7">
        <w:rPr>
          <w:rFonts w:ascii="Times New Roman" w:hAnsi="Times New Roman" w:cs="Times New Roman"/>
          <w:lang w:val="ru-RU"/>
        </w:rPr>
        <w:t>Топтом</w:t>
      </w:r>
      <w:proofErr w:type="spellEnd"/>
      <w:r w:rsidR="00186F8A" w:rsidRPr="00CC01C7">
        <w:rPr>
          <w:rFonts w:ascii="Times New Roman" w:hAnsi="Times New Roman" w:cs="Times New Roman"/>
          <w:lang w:val="ru-RU"/>
        </w:rPr>
        <w:t xml:space="preserve"> </w:t>
      </w:r>
      <w:r w:rsidR="00FB3E77" w:rsidRPr="00CC01C7">
        <w:rPr>
          <w:rFonts w:ascii="Times New Roman" w:hAnsi="Times New Roman" w:cs="Times New Roman"/>
          <w:lang w:val="ru-RU"/>
        </w:rPr>
        <w:t xml:space="preserve">–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квалификация</w:t>
      </w:r>
      <w:r w:rsidR="00186F8A" w:rsidRPr="00CC01C7">
        <w:rPr>
          <w:rFonts w:ascii="Times New Roman" w:hAnsi="Times New Roman" w:cs="Times New Roman"/>
          <w:lang w:val="ru-RU"/>
        </w:rPr>
        <w:t>лык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жана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техникалык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сунуш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(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сырсөзсүз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берил</w:t>
      </w:r>
      <w:r w:rsidR="00186F8A" w:rsidRPr="00CC01C7">
        <w:rPr>
          <w:rFonts w:ascii="Times New Roman" w:hAnsi="Times New Roman" w:cs="Times New Roman"/>
          <w:lang w:val="ru-RU"/>
        </w:rPr>
        <w:t>ет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>),</w:t>
      </w:r>
    </w:p>
    <w:p w14:paraId="7E9FD274" w14:textId="3789D99A" w:rsidR="00FB3E77" w:rsidRPr="00CC01C7" w:rsidRDefault="00186F8A" w:rsidP="00CC01C7">
      <w:pPr>
        <w:numPr>
          <w:ilvl w:val="0"/>
          <w:numId w:val="15"/>
        </w:numPr>
        <w:spacing w:after="0" w:line="276" w:lineRule="auto"/>
        <w:rPr>
          <w:rFonts w:ascii="Times New Roman" w:hAnsi="Times New Roman" w:cs="Times New Roman"/>
          <w:lang w:val="ru-RU"/>
        </w:rPr>
      </w:pPr>
      <w:r w:rsidRPr="00CC01C7">
        <w:rPr>
          <w:rFonts w:ascii="Times New Roman" w:hAnsi="Times New Roman" w:cs="Times New Roman"/>
          <w:lang w:val="ru-RU"/>
        </w:rPr>
        <w:t xml:space="preserve">№2 </w:t>
      </w:r>
      <w:proofErr w:type="spellStart"/>
      <w:r w:rsidRPr="00CC01C7">
        <w:rPr>
          <w:rFonts w:ascii="Times New Roman" w:hAnsi="Times New Roman" w:cs="Times New Roman"/>
          <w:lang w:val="ru-RU"/>
        </w:rPr>
        <w:t>Топтом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r w:rsidR="00FB3E77" w:rsidRPr="00CC01C7">
        <w:rPr>
          <w:rFonts w:ascii="Times New Roman" w:hAnsi="Times New Roman" w:cs="Times New Roman"/>
          <w:lang w:val="ru-RU"/>
        </w:rPr>
        <w:t xml:space="preserve">–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коммерциялык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сунуш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(1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саа</w:t>
      </w:r>
      <w:r w:rsidRPr="00CC01C7">
        <w:rPr>
          <w:rFonts w:ascii="Times New Roman" w:hAnsi="Times New Roman" w:cs="Times New Roman"/>
          <w:lang w:val="ru-RU"/>
        </w:rPr>
        <w:t>т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үчүн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баасын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көрсөтүү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</w:t>
      </w:r>
      <w:r w:rsidRPr="00CC01C7">
        <w:rPr>
          <w:rFonts w:ascii="Times New Roman" w:hAnsi="Times New Roman" w:cs="Times New Roman"/>
          <w:lang w:val="ru-RU"/>
        </w:rPr>
        <w:t>керек</w:t>
      </w:r>
      <w:r w:rsidR="00FB3E77" w:rsidRPr="00CC01C7">
        <w:rPr>
          <w:rFonts w:ascii="Times New Roman" w:hAnsi="Times New Roman" w:cs="Times New Roman"/>
          <w:lang w:val="ru-RU"/>
        </w:rPr>
        <w:t xml:space="preserve">;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файлга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кирүү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сырсөз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аркылуу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болушу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керек,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сырсөз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394535" w:rsidRPr="00CC01C7">
        <w:rPr>
          <w:rFonts w:ascii="Times New Roman" w:hAnsi="Times New Roman" w:cs="Times New Roman"/>
          <w:lang w:val="ru-RU"/>
        </w:rPr>
        <w:t>буйрутмачынын</w:t>
      </w:r>
      <w:proofErr w:type="spellEnd"/>
      <w:r w:rsidR="00394535" w:rsidRPr="00CC01C7">
        <w:rPr>
          <w:rFonts w:ascii="Times New Roman" w:hAnsi="Times New Roman" w:cs="Times New Roman"/>
          <w:lang w:val="ru-RU"/>
        </w:rPr>
        <w:t xml:space="preserve">  </w:t>
      </w:r>
      <w:proofErr w:type="spellStart"/>
      <w:r w:rsidR="00394535" w:rsidRPr="00CC01C7">
        <w:rPr>
          <w:rFonts w:ascii="Times New Roman" w:hAnsi="Times New Roman" w:cs="Times New Roman"/>
          <w:lang w:val="ru-RU"/>
        </w:rPr>
        <w:t>өтүчүнөн</w:t>
      </w:r>
      <w:proofErr w:type="spellEnd"/>
      <w:r w:rsidR="00394535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394535" w:rsidRPr="00CC01C7">
        <w:rPr>
          <w:rFonts w:ascii="Times New Roman" w:hAnsi="Times New Roman" w:cs="Times New Roman"/>
          <w:lang w:val="ru-RU"/>
        </w:rPr>
        <w:t>к</w:t>
      </w:r>
      <w:r w:rsidR="00FB3E77" w:rsidRPr="00CC01C7">
        <w:rPr>
          <w:rFonts w:ascii="Times New Roman" w:hAnsi="Times New Roman" w:cs="Times New Roman"/>
          <w:lang w:val="ru-RU"/>
        </w:rPr>
        <w:t>ийин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электрондук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почта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аркылуу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жөнөтүлөт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>).</w:t>
      </w:r>
    </w:p>
    <w:p w14:paraId="5459B928" w14:textId="47008B17" w:rsidR="00FB3E77" w:rsidRPr="00CC01C7" w:rsidRDefault="00FB3E77" w:rsidP="00CC01C7">
      <w:pPr>
        <w:numPr>
          <w:ilvl w:val="0"/>
          <w:numId w:val="16"/>
        </w:numPr>
        <w:spacing w:after="0" w:line="276" w:lineRule="auto"/>
        <w:rPr>
          <w:rFonts w:ascii="Times New Roman" w:hAnsi="Times New Roman" w:cs="Times New Roman"/>
          <w:lang w:val="ru-RU"/>
        </w:rPr>
      </w:pPr>
      <w:r w:rsidRPr="00CC01C7">
        <w:rPr>
          <w:rFonts w:ascii="Times New Roman" w:hAnsi="Times New Roman" w:cs="Times New Roman"/>
        </w:rPr>
        <w:t>K</w:t>
      </w:r>
      <w:r w:rsidR="004F2153" w:rsidRPr="00CC01C7">
        <w:rPr>
          <w:rFonts w:ascii="Times New Roman" w:hAnsi="Times New Roman" w:cs="Times New Roman"/>
          <w:lang w:val="ky-KG"/>
        </w:rPr>
        <w:t>ГК</w:t>
      </w:r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A7F70" w:rsidRPr="00CC01C7">
        <w:rPr>
          <w:rFonts w:ascii="Times New Roman" w:hAnsi="Times New Roman" w:cs="Times New Roman"/>
          <w:lang w:val="ru-RU"/>
        </w:rPr>
        <w:t>кошумча</w:t>
      </w:r>
      <w:proofErr w:type="spellEnd"/>
      <w:r w:rsidR="00CA7F70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A7F70" w:rsidRPr="00CC01C7">
        <w:rPr>
          <w:rFonts w:ascii="Times New Roman" w:hAnsi="Times New Roman" w:cs="Times New Roman"/>
          <w:lang w:val="ru-RU"/>
        </w:rPr>
        <w:t>тастыктоочу</w:t>
      </w:r>
      <w:proofErr w:type="spellEnd"/>
      <w:r w:rsidR="00CA7F70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A7F70" w:rsidRPr="00CC01C7">
        <w:rPr>
          <w:rFonts w:ascii="Times New Roman" w:hAnsi="Times New Roman" w:cs="Times New Roman"/>
          <w:lang w:val="ru-RU"/>
        </w:rPr>
        <w:t>документтерди</w:t>
      </w:r>
      <w:proofErr w:type="spellEnd"/>
      <w:r w:rsidR="00CA7F70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A7F70" w:rsidRPr="00CC01C7">
        <w:rPr>
          <w:rFonts w:ascii="Times New Roman" w:hAnsi="Times New Roman" w:cs="Times New Roman"/>
          <w:lang w:val="ru-RU"/>
        </w:rPr>
        <w:t>суроого</w:t>
      </w:r>
      <w:proofErr w:type="spellEnd"/>
      <w:r w:rsidR="00CA7F70" w:rsidRPr="00CC01C7">
        <w:rPr>
          <w:rFonts w:ascii="Times New Roman" w:hAnsi="Times New Roman" w:cs="Times New Roman"/>
          <w:lang w:val="ru-RU"/>
        </w:rPr>
        <w:t xml:space="preserve"> же </w:t>
      </w:r>
      <w:proofErr w:type="spellStart"/>
      <w:r w:rsidR="00CA7F70" w:rsidRPr="00CC01C7">
        <w:rPr>
          <w:rFonts w:ascii="Times New Roman" w:hAnsi="Times New Roman" w:cs="Times New Roman"/>
          <w:lang w:val="ru-RU"/>
        </w:rPr>
        <w:t>берилген</w:t>
      </w:r>
      <w:proofErr w:type="spellEnd"/>
      <w:r w:rsidR="00CA7F70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A7F70" w:rsidRPr="00CC01C7">
        <w:rPr>
          <w:rFonts w:ascii="Times New Roman" w:hAnsi="Times New Roman" w:cs="Times New Roman"/>
          <w:lang w:val="ru-RU"/>
        </w:rPr>
        <w:t>маалыматты</w:t>
      </w:r>
      <w:proofErr w:type="spellEnd"/>
      <w:r w:rsidR="00CA7F70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A7F70" w:rsidRPr="00CC01C7">
        <w:rPr>
          <w:rFonts w:ascii="Times New Roman" w:hAnsi="Times New Roman" w:cs="Times New Roman"/>
          <w:lang w:val="ru-RU"/>
        </w:rPr>
        <w:t>текшерүүгө</w:t>
      </w:r>
      <w:proofErr w:type="spellEnd"/>
      <w:r w:rsidR="00CA7F70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A7F70" w:rsidRPr="00CC01C7">
        <w:rPr>
          <w:rFonts w:ascii="Times New Roman" w:hAnsi="Times New Roman" w:cs="Times New Roman"/>
          <w:lang w:val="ru-RU"/>
        </w:rPr>
        <w:t>укуктуу</w:t>
      </w:r>
      <w:proofErr w:type="spellEnd"/>
      <w:r w:rsidR="00CA7F70" w:rsidRPr="00CC01C7">
        <w:rPr>
          <w:rFonts w:ascii="Times New Roman" w:hAnsi="Times New Roman" w:cs="Times New Roman"/>
          <w:lang w:val="ru-RU"/>
        </w:rPr>
        <w:t xml:space="preserve">. </w:t>
      </w:r>
      <w:proofErr w:type="spellStart"/>
      <w:r w:rsidR="00CA7F70" w:rsidRPr="00CC01C7">
        <w:rPr>
          <w:rFonts w:ascii="Times New Roman" w:hAnsi="Times New Roman" w:cs="Times New Roman"/>
          <w:lang w:val="ru-RU"/>
        </w:rPr>
        <w:t>Эгерде</w:t>
      </w:r>
      <w:proofErr w:type="spellEnd"/>
      <w:r w:rsidR="00CA7F70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A7F70" w:rsidRPr="00CC01C7">
        <w:rPr>
          <w:rFonts w:ascii="Times New Roman" w:hAnsi="Times New Roman" w:cs="Times New Roman"/>
          <w:lang w:val="ru-RU"/>
        </w:rPr>
        <w:t>туура</w:t>
      </w:r>
      <w:proofErr w:type="spellEnd"/>
      <w:r w:rsidR="00CA7F70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A7F70" w:rsidRPr="00CC01C7">
        <w:rPr>
          <w:rFonts w:ascii="Times New Roman" w:hAnsi="Times New Roman" w:cs="Times New Roman"/>
          <w:lang w:val="ru-RU"/>
        </w:rPr>
        <w:t>эмес</w:t>
      </w:r>
      <w:proofErr w:type="spellEnd"/>
      <w:r w:rsidR="00CA7F70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A7F70" w:rsidRPr="00CC01C7">
        <w:rPr>
          <w:rFonts w:ascii="Times New Roman" w:hAnsi="Times New Roman" w:cs="Times New Roman"/>
          <w:lang w:val="ru-RU"/>
        </w:rPr>
        <w:t>маалымат</w:t>
      </w:r>
      <w:proofErr w:type="spellEnd"/>
      <w:r w:rsidR="00CA7F70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A7F70" w:rsidRPr="00CC01C7">
        <w:rPr>
          <w:rFonts w:ascii="Times New Roman" w:hAnsi="Times New Roman" w:cs="Times New Roman"/>
          <w:lang w:val="ru-RU"/>
        </w:rPr>
        <w:t>табылса</w:t>
      </w:r>
      <w:proofErr w:type="spellEnd"/>
      <w:r w:rsidR="00CA7F70" w:rsidRPr="00CC01C7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="00CA7F70" w:rsidRPr="00CC01C7">
        <w:rPr>
          <w:rFonts w:ascii="Times New Roman" w:hAnsi="Times New Roman" w:cs="Times New Roman"/>
          <w:lang w:val="ru-RU"/>
        </w:rPr>
        <w:t>арыз</w:t>
      </w:r>
      <w:proofErr w:type="spellEnd"/>
      <w:r w:rsidR="00CA7F70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A7F70" w:rsidRPr="00CC01C7">
        <w:rPr>
          <w:rFonts w:ascii="Times New Roman" w:hAnsi="Times New Roman" w:cs="Times New Roman"/>
          <w:lang w:val="ru-RU"/>
        </w:rPr>
        <w:t>четке</w:t>
      </w:r>
      <w:proofErr w:type="spellEnd"/>
      <w:r w:rsidR="00CA7F70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A7F70" w:rsidRPr="00CC01C7">
        <w:rPr>
          <w:rFonts w:ascii="Times New Roman" w:hAnsi="Times New Roman" w:cs="Times New Roman"/>
          <w:lang w:val="ru-RU"/>
        </w:rPr>
        <w:t>кагылат</w:t>
      </w:r>
      <w:proofErr w:type="spellEnd"/>
      <w:r w:rsidR="00CA7F70" w:rsidRPr="00CC01C7">
        <w:rPr>
          <w:rFonts w:ascii="Times New Roman" w:hAnsi="Times New Roman" w:cs="Times New Roman"/>
          <w:lang w:val="ru-RU"/>
        </w:rPr>
        <w:t>.</w:t>
      </w:r>
      <w:r w:rsidRPr="00CC01C7">
        <w:rPr>
          <w:rFonts w:ascii="Times New Roman" w:hAnsi="Times New Roman" w:cs="Times New Roman"/>
          <w:lang w:val="ru-RU"/>
        </w:rPr>
        <w:t>.</w:t>
      </w:r>
    </w:p>
    <w:p w14:paraId="112107AE" w14:textId="423FD70A" w:rsidR="00FB3E77" w:rsidRPr="00CC01C7" w:rsidRDefault="00FB3E77" w:rsidP="00CC01C7">
      <w:pPr>
        <w:numPr>
          <w:ilvl w:val="0"/>
          <w:numId w:val="16"/>
        </w:numPr>
        <w:spacing w:after="0" w:line="276" w:lineRule="auto"/>
        <w:rPr>
          <w:rFonts w:ascii="Times New Roman" w:hAnsi="Times New Roman" w:cs="Times New Roman"/>
          <w:lang w:val="ru-RU"/>
        </w:rPr>
      </w:pPr>
      <w:proofErr w:type="spellStart"/>
      <w:r w:rsidRPr="00CC01C7">
        <w:rPr>
          <w:rFonts w:ascii="Times New Roman" w:hAnsi="Times New Roman" w:cs="Times New Roman"/>
          <w:lang w:val="ru-RU"/>
        </w:rPr>
        <w:t>Эгерде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бул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чакыруу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боюнча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суроолор</w:t>
      </w:r>
      <w:proofErr w:type="spellEnd"/>
      <w:r w:rsidR="00CA7F70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болсо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CC01C7">
        <w:rPr>
          <w:rFonts w:ascii="Times New Roman" w:hAnsi="Times New Roman" w:cs="Times New Roman"/>
          <w:lang w:val="ru-RU"/>
        </w:rPr>
        <w:t>катышуучу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 </w:t>
      </w:r>
      <w:proofErr w:type="spellStart"/>
      <w:r w:rsidRPr="00CC01C7">
        <w:rPr>
          <w:rFonts w:ascii="Times New Roman" w:hAnsi="Times New Roman" w:cs="Times New Roman"/>
          <w:lang w:val="ru-RU"/>
        </w:rPr>
        <w:t>тактоо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үчүн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hyperlink r:id="rId5" w:history="1">
        <w:r w:rsidRPr="00CC01C7">
          <w:rPr>
            <w:rStyle w:val="af0"/>
            <w:rFonts w:ascii="Times New Roman" w:hAnsi="Times New Roman" w:cs="Times New Roman"/>
          </w:rPr>
          <w:t>Meerim</w:t>
        </w:r>
        <w:r w:rsidRPr="00CC01C7">
          <w:rPr>
            <w:rStyle w:val="af0"/>
            <w:rFonts w:ascii="Times New Roman" w:hAnsi="Times New Roman" w:cs="Times New Roman"/>
            <w:lang w:val="ru-RU"/>
          </w:rPr>
          <w:t>.</w:t>
        </w:r>
        <w:r w:rsidRPr="00CC01C7">
          <w:rPr>
            <w:rStyle w:val="af0"/>
            <w:rFonts w:ascii="Times New Roman" w:hAnsi="Times New Roman" w:cs="Times New Roman"/>
          </w:rPr>
          <w:t>toibaeva</w:t>
        </w:r>
        <w:r w:rsidRPr="00CC01C7">
          <w:rPr>
            <w:rStyle w:val="af0"/>
            <w:rFonts w:ascii="Times New Roman" w:hAnsi="Times New Roman" w:cs="Times New Roman"/>
            <w:lang w:val="ru-RU"/>
          </w:rPr>
          <w:t>@</w:t>
        </w:r>
        <w:r w:rsidRPr="00CC01C7">
          <w:rPr>
            <w:rStyle w:val="af0"/>
            <w:rFonts w:ascii="Times New Roman" w:hAnsi="Times New Roman" w:cs="Times New Roman"/>
          </w:rPr>
          <w:t>kumtor</w:t>
        </w:r>
        <w:r w:rsidRPr="00CC01C7">
          <w:rPr>
            <w:rStyle w:val="af0"/>
            <w:rFonts w:ascii="Times New Roman" w:hAnsi="Times New Roman" w:cs="Times New Roman"/>
            <w:lang w:val="ru-RU"/>
          </w:rPr>
          <w:t>.</w:t>
        </w:r>
        <w:r w:rsidRPr="00CC01C7">
          <w:rPr>
            <w:rStyle w:val="af0"/>
            <w:rFonts w:ascii="Times New Roman" w:hAnsi="Times New Roman" w:cs="Times New Roman"/>
          </w:rPr>
          <w:t>kg</w:t>
        </w:r>
      </w:hyperlink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электрондук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дарегине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кайрылса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болот, </w:t>
      </w:r>
      <w:r w:rsidR="008D2052" w:rsidRPr="00CC01C7">
        <w:rPr>
          <w:rFonts w:ascii="Times New Roman" w:hAnsi="Times New Roman" w:cs="Times New Roman"/>
          <w:lang w:val="ru-RU"/>
        </w:rPr>
        <w:t xml:space="preserve">бирок </w:t>
      </w:r>
      <w:proofErr w:type="spellStart"/>
      <w:r w:rsidR="008D2052" w:rsidRPr="00CC01C7">
        <w:rPr>
          <w:rFonts w:ascii="Times New Roman" w:hAnsi="Times New Roman" w:cs="Times New Roman"/>
          <w:lang w:val="ru-RU"/>
        </w:rPr>
        <w:t>квалификациялык</w:t>
      </w:r>
      <w:proofErr w:type="spellEnd"/>
      <w:r w:rsidR="008D2052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D2052" w:rsidRPr="00CC01C7">
        <w:rPr>
          <w:rFonts w:ascii="Times New Roman" w:hAnsi="Times New Roman" w:cs="Times New Roman"/>
          <w:lang w:val="ru-RU"/>
        </w:rPr>
        <w:t>документтерди</w:t>
      </w:r>
      <w:proofErr w:type="spellEnd"/>
      <w:r w:rsidR="008D2052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D2052" w:rsidRPr="00CC01C7">
        <w:rPr>
          <w:rFonts w:ascii="Times New Roman" w:hAnsi="Times New Roman" w:cs="Times New Roman"/>
          <w:lang w:val="ru-RU"/>
        </w:rPr>
        <w:t>тапшыруунун</w:t>
      </w:r>
      <w:proofErr w:type="spellEnd"/>
      <w:r w:rsidR="008D2052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D2052" w:rsidRPr="00CC01C7">
        <w:rPr>
          <w:rFonts w:ascii="Times New Roman" w:hAnsi="Times New Roman" w:cs="Times New Roman"/>
          <w:lang w:val="ru-RU"/>
        </w:rPr>
        <w:t>акыркы</w:t>
      </w:r>
      <w:proofErr w:type="spellEnd"/>
      <w:r w:rsidR="008D2052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D2052" w:rsidRPr="00CC01C7">
        <w:rPr>
          <w:rFonts w:ascii="Times New Roman" w:hAnsi="Times New Roman" w:cs="Times New Roman"/>
          <w:lang w:val="ru-RU"/>
        </w:rPr>
        <w:t>мөөнөтү</w:t>
      </w:r>
      <w:proofErr w:type="spellEnd"/>
      <w:r w:rsidR="008D2052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D2052" w:rsidRPr="00CC01C7">
        <w:rPr>
          <w:rFonts w:ascii="Times New Roman" w:hAnsi="Times New Roman" w:cs="Times New Roman"/>
          <w:lang w:val="ru-RU"/>
        </w:rPr>
        <w:t>аяктаганга</w:t>
      </w:r>
      <w:proofErr w:type="spellEnd"/>
      <w:r w:rsidR="008D2052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D2052" w:rsidRPr="00CC01C7">
        <w:rPr>
          <w:rFonts w:ascii="Times New Roman" w:hAnsi="Times New Roman" w:cs="Times New Roman"/>
          <w:lang w:val="ru-RU"/>
        </w:rPr>
        <w:t>чейин</w:t>
      </w:r>
      <w:proofErr w:type="spellEnd"/>
      <w:r w:rsidR="008D2052" w:rsidRPr="00CC01C7">
        <w:rPr>
          <w:rFonts w:ascii="Times New Roman" w:hAnsi="Times New Roman" w:cs="Times New Roman"/>
          <w:lang w:val="ru-RU"/>
        </w:rPr>
        <w:t xml:space="preserve"> 3 </w:t>
      </w:r>
      <w:proofErr w:type="spellStart"/>
      <w:r w:rsidR="008D2052" w:rsidRPr="00CC01C7">
        <w:rPr>
          <w:rFonts w:ascii="Times New Roman" w:hAnsi="Times New Roman" w:cs="Times New Roman"/>
          <w:lang w:val="ru-RU"/>
        </w:rPr>
        <w:t>жумушчу</w:t>
      </w:r>
      <w:proofErr w:type="spellEnd"/>
      <w:r w:rsidR="008D2052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D2052" w:rsidRPr="00CC01C7">
        <w:rPr>
          <w:rFonts w:ascii="Times New Roman" w:hAnsi="Times New Roman" w:cs="Times New Roman"/>
          <w:lang w:val="ru-RU"/>
        </w:rPr>
        <w:t>күндөн</w:t>
      </w:r>
      <w:proofErr w:type="spellEnd"/>
      <w:r w:rsidR="008D2052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D2052" w:rsidRPr="00CC01C7">
        <w:rPr>
          <w:rFonts w:ascii="Times New Roman" w:hAnsi="Times New Roman" w:cs="Times New Roman"/>
          <w:lang w:val="ru-RU"/>
        </w:rPr>
        <w:t>кечиктирбестен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. </w:t>
      </w:r>
      <w:proofErr w:type="spellStart"/>
      <w:r w:rsidR="006C285E" w:rsidRPr="00CC01C7">
        <w:rPr>
          <w:rFonts w:ascii="Times New Roman" w:hAnsi="Times New Roman" w:cs="Times New Roman"/>
          <w:lang w:val="ru-RU"/>
        </w:rPr>
        <w:t>Түшүндүрмөлөр</w:t>
      </w:r>
      <w:proofErr w:type="spellEnd"/>
      <w:r w:rsidR="006C285E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285E" w:rsidRPr="00CC01C7">
        <w:rPr>
          <w:rFonts w:ascii="Times New Roman" w:hAnsi="Times New Roman" w:cs="Times New Roman"/>
          <w:lang w:val="ru-RU"/>
        </w:rPr>
        <w:t>суроо-талап</w:t>
      </w:r>
      <w:proofErr w:type="spellEnd"/>
      <w:r w:rsidR="006C285E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285E" w:rsidRPr="00CC01C7">
        <w:rPr>
          <w:rFonts w:ascii="Times New Roman" w:hAnsi="Times New Roman" w:cs="Times New Roman"/>
          <w:lang w:val="ru-RU"/>
        </w:rPr>
        <w:t>алынган</w:t>
      </w:r>
      <w:proofErr w:type="spellEnd"/>
      <w:r w:rsidR="006C285E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285E" w:rsidRPr="00CC01C7">
        <w:rPr>
          <w:rFonts w:ascii="Times New Roman" w:hAnsi="Times New Roman" w:cs="Times New Roman"/>
          <w:lang w:val="ru-RU"/>
        </w:rPr>
        <w:t>электрондук</w:t>
      </w:r>
      <w:proofErr w:type="spellEnd"/>
      <w:r w:rsidR="006C285E" w:rsidRPr="00CC01C7">
        <w:rPr>
          <w:rFonts w:ascii="Times New Roman" w:hAnsi="Times New Roman" w:cs="Times New Roman"/>
          <w:lang w:val="ru-RU"/>
        </w:rPr>
        <w:t xml:space="preserve"> почта </w:t>
      </w:r>
      <w:proofErr w:type="spellStart"/>
      <w:r w:rsidR="006C285E" w:rsidRPr="00CC01C7">
        <w:rPr>
          <w:rFonts w:ascii="Times New Roman" w:hAnsi="Times New Roman" w:cs="Times New Roman"/>
          <w:lang w:val="ru-RU"/>
        </w:rPr>
        <w:t>аркылуу</w:t>
      </w:r>
      <w:proofErr w:type="spellEnd"/>
      <w:r w:rsidR="006C285E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285E" w:rsidRPr="00CC01C7">
        <w:rPr>
          <w:rFonts w:ascii="Times New Roman" w:hAnsi="Times New Roman" w:cs="Times New Roman"/>
          <w:lang w:val="ru-RU"/>
        </w:rPr>
        <w:t>суроо-талап</w:t>
      </w:r>
      <w:proofErr w:type="spellEnd"/>
      <w:r w:rsidR="006C285E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285E" w:rsidRPr="00CC01C7">
        <w:rPr>
          <w:rFonts w:ascii="Times New Roman" w:hAnsi="Times New Roman" w:cs="Times New Roman"/>
          <w:lang w:val="ru-RU"/>
        </w:rPr>
        <w:t>алынган</w:t>
      </w:r>
      <w:proofErr w:type="spellEnd"/>
      <w:r w:rsidR="006C285E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285E" w:rsidRPr="00CC01C7">
        <w:rPr>
          <w:rFonts w:ascii="Times New Roman" w:hAnsi="Times New Roman" w:cs="Times New Roman"/>
          <w:lang w:val="ru-RU"/>
        </w:rPr>
        <w:t>күндөн</w:t>
      </w:r>
      <w:proofErr w:type="spellEnd"/>
      <w:r w:rsidR="006C285E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285E" w:rsidRPr="00CC01C7">
        <w:rPr>
          <w:rFonts w:ascii="Times New Roman" w:hAnsi="Times New Roman" w:cs="Times New Roman"/>
          <w:lang w:val="ru-RU"/>
        </w:rPr>
        <w:t>тартып</w:t>
      </w:r>
      <w:proofErr w:type="spellEnd"/>
      <w:r w:rsidR="006C285E" w:rsidRPr="00CC01C7">
        <w:rPr>
          <w:rFonts w:ascii="Times New Roman" w:hAnsi="Times New Roman" w:cs="Times New Roman"/>
          <w:lang w:val="ru-RU"/>
        </w:rPr>
        <w:t xml:space="preserve"> 3 (</w:t>
      </w:r>
      <w:proofErr w:type="spellStart"/>
      <w:r w:rsidR="006C285E" w:rsidRPr="00CC01C7">
        <w:rPr>
          <w:rFonts w:ascii="Times New Roman" w:hAnsi="Times New Roman" w:cs="Times New Roman"/>
          <w:lang w:val="ru-RU"/>
        </w:rPr>
        <w:t>үч</w:t>
      </w:r>
      <w:proofErr w:type="spellEnd"/>
      <w:r w:rsidR="006C285E" w:rsidRPr="00CC01C7">
        <w:rPr>
          <w:rFonts w:ascii="Times New Roman" w:hAnsi="Times New Roman" w:cs="Times New Roman"/>
          <w:lang w:val="ru-RU"/>
        </w:rPr>
        <w:t xml:space="preserve">) </w:t>
      </w:r>
      <w:proofErr w:type="spellStart"/>
      <w:r w:rsidR="006C285E" w:rsidRPr="00CC01C7">
        <w:rPr>
          <w:rFonts w:ascii="Times New Roman" w:hAnsi="Times New Roman" w:cs="Times New Roman"/>
          <w:lang w:val="ru-RU"/>
        </w:rPr>
        <w:t>календардык</w:t>
      </w:r>
      <w:proofErr w:type="spellEnd"/>
      <w:r w:rsidR="006C285E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285E" w:rsidRPr="00CC01C7">
        <w:rPr>
          <w:rFonts w:ascii="Times New Roman" w:hAnsi="Times New Roman" w:cs="Times New Roman"/>
          <w:lang w:val="ru-RU"/>
        </w:rPr>
        <w:t>күндөн</w:t>
      </w:r>
      <w:proofErr w:type="spellEnd"/>
      <w:r w:rsidR="006C285E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285E" w:rsidRPr="00CC01C7">
        <w:rPr>
          <w:rFonts w:ascii="Times New Roman" w:hAnsi="Times New Roman" w:cs="Times New Roman"/>
          <w:lang w:val="ru-RU"/>
        </w:rPr>
        <w:t>кечиктирилбестен</w:t>
      </w:r>
      <w:proofErr w:type="spellEnd"/>
      <w:r w:rsidR="006C285E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285E" w:rsidRPr="00CC01C7">
        <w:rPr>
          <w:rFonts w:ascii="Times New Roman" w:hAnsi="Times New Roman" w:cs="Times New Roman"/>
          <w:lang w:val="ru-RU"/>
        </w:rPr>
        <w:t>суроо-талап</w:t>
      </w:r>
      <w:proofErr w:type="spellEnd"/>
      <w:r w:rsidR="006C285E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285E" w:rsidRPr="00CC01C7">
        <w:rPr>
          <w:rFonts w:ascii="Times New Roman" w:hAnsi="Times New Roman" w:cs="Times New Roman"/>
          <w:lang w:val="ru-RU"/>
        </w:rPr>
        <w:t>берген</w:t>
      </w:r>
      <w:proofErr w:type="spellEnd"/>
      <w:r w:rsidR="006C285E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285E" w:rsidRPr="00CC01C7">
        <w:rPr>
          <w:rFonts w:ascii="Times New Roman" w:hAnsi="Times New Roman" w:cs="Times New Roman"/>
          <w:lang w:val="ru-RU"/>
        </w:rPr>
        <w:t>жеткирүүчүгө</w:t>
      </w:r>
      <w:proofErr w:type="spellEnd"/>
      <w:r w:rsidR="006C285E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285E" w:rsidRPr="00CC01C7">
        <w:rPr>
          <w:rFonts w:ascii="Times New Roman" w:hAnsi="Times New Roman" w:cs="Times New Roman"/>
          <w:lang w:val="ru-RU"/>
        </w:rPr>
        <w:t>жөнөтүлөт</w:t>
      </w:r>
      <w:proofErr w:type="spellEnd"/>
      <w:r w:rsidR="006C285E" w:rsidRPr="00CC01C7">
        <w:rPr>
          <w:rFonts w:ascii="Times New Roman" w:hAnsi="Times New Roman" w:cs="Times New Roman"/>
          <w:lang w:val="ru-RU"/>
        </w:rPr>
        <w:t>.</w:t>
      </w:r>
    </w:p>
    <w:p w14:paraId="3B305103" w14:textId="1D99D27D" w:rsidR="00FB3E77" w:rsidRPr="00CC01C7" w:rsidRDefault="006C285E" w:rsidP="00CC01C7">
      <w:pPr>
        <w:numPr>
          <w:ilvl w:val="0"/>
          <w:numId w:val="16"/>
        </w:numPr>
        <w:spacing w:after="0" w:line="276" w:lineRule="auto"/>
        <w:rPr>
          <w:rFonts w:ascii="Times New Roman" w:hAnsi="Times New Roman" w:cs="Times New Roman"/>
          <w:lang w:val="ru-RU"/>
        </w:rPr>
      </w:pPr>
      <w:proofErr w:type="spellStart"/>
      <w:r w:rsidRPr="00CC01C7">
        <w:rPr>
          <w:rFonts w:ascii="Times New Roman" w:hAnsi="Times New Roman" w:cs="Times New Roman"/>
          <w:lang w:val="ru-RU"/>
        </w:rPr>
        <w:t>Конкурстук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сунуштун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жарактуулук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мөөнөтү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</w:t>
      </w:r>
      <w:r w:rsidR="001C503D" w:rsidRPr="00CC01C7">
        <w:rPr>
          <w:rFonts w:ascii="Times New Roman" w:hAnsi="Times New Roman" w:cs="Times New Roman"/>
          <w:lang w:val="ru-RU"/>
        </w:rPr>
        <w:t>3</w:t>
      </w:r>
      <w:r w:rsidR="00FB3E77" w:rsidRPr="00CC01C7">
        <w:rPr>
          <w:rFonts w:ascii="Times New Roman" w:hAnsi="Times New Roman" w:cs="Times New Roman"/>
          <w:lang w:val="ru-RU"/>
        </w:rPr>
        <w:t xml:space="preserve">0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календардык</w:t>
      </w:r>
      <w:proofErr w:type="spellEnd"/>
      <w:r w:rsidR="00FB3E77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C01C7">
        <w:rPr>
          <w:rFonts w:ascii="Times New Roman" w:hAnsi="Times New Roman" w:cs="Times New Roman"/>
          <w:lang w:val="ru-RU"/>
        </w:rPr>
        <w:t>күн</w:t>
      </w:r>
      <w:r w:rsidRPr="00CC01C7">
        <w:rPr>
          <w:rFonts w:ascii="Times New Roman" w:hAnsi="Times New Roman" w:cs="Times New Roman"/>
          <w:lang w:val="ru-RU"/>
        </w:rPr>
        <w:t>дөн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кем </w:t>
      </w:r>
      <w:proofErr w:type="spellStart"/>
      <w:r w:rsidRPr="00CC01C7">
        <w:rPr>
          <w:rFonts w:ascii="Times New Roman" w:hAnsi="Times New Roman" w:cs="Times New Roman"/>
          <w:lang w:val="ru-RU"/>
        </w:rPr>
        <w:t>болбош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керек</w:t>
      </w:r>
      <w:r w:rsidR="00FB3E77" w:rsidRPr="00CC01C7">
        <w:rPr>
          <w:rFonts w:ascii="Times New Roman" w:hAnsi="Times New Roman" w:cs="Times New Roman"/>
          <w:lang w:val="ru-RU"/>
        </w:rPr>
        <w:t>.</w:t>
      </w:r>
    </w:p>
    <w:p w14:paraId="47A0BFC6" w14:textId="77777777" w:rsidR="00FB3E77" w:rsidRPr="00CC01C7" w:rsidRDefault="00FB3E77" w:rsidP="00CC01C7">
      <w:pPr>
        <w:numPr>
          <w:ilvl w:val="0"/>
          <w:numId w:val="16"/>
        </w:numPr>
        <w:spacing w:after="0" w:line="276" w:lineRule="auto"/>
        <w:rPr>
          <w:rFonts w:ascii="Times New Roman" w:hAnsi="Times New Roman" w:cs="Times New Roman"/>
          <w:lang w:val="ru-RU"/>
        </w:rPr>
      </w:pPr>
      <w:proofErr w:type="spellStart"/>
      <w:r w:rsidRPr="00CC01C7">
        <w:rPr>
          <w:rFonts w:ascii="Times New Roman" w:hAnsi="Times New Roman" w:cs="Times New Roman"/>
          <w:lang w:val="ru-RU"/>
        </w:rPr>
        <w:t>Документтерди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тапшыруу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мөөнөтү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бүткөндөн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кийин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CC01C7">
        <w:rPr>
          <w:rFonts w:ascii="Times New Roman" w:hAnsi="Times New Roman" w:cs="Times New Roman"/>
          <w:lang w:val="ru-RU"/>
        </w:rPr>
        <w:t>катышуучулар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өзгөртүүлөрдү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же </w:t>
      </w:r>
      <w:proofErr w:type="spellStart"/>
      <w:r w:rsidRPr="00CC01C7">
        <w:rPr>
          <w:rFonts w:ascii="Times New Roman" w:hAnsi="Times New Roman" w:cs="Times New Roman"/>
          <w:lang w:val="ru-RU"/>
        </w:rPr>
        <w:t>кошумчаларды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киргизе </w:t>
      </w:r>
      <w:proofErr w:type="spellStart"/>
      <w:r w:rsidRPr="00CC01C7">
        <w:rPr>
          <w:rFonts w:ascii="Times New Roman" w:hAnsi="Times New Roman" w:cs="Times New Roman"/>
          <w:lang w:val="ru-RU"/>
        </w:rPr>
        <w:t>алышпайт</w:t>
      </w:r>
      <w:proofErr w:type="spellEnd"/>
      <w:r w:rsidRPr="00CC01C7">
        <w:rPr>
          <w:rFonts w:ascii="Times New Roman" w:hAnsi="Times New Roman" w:cs="Times New Roman"/>
          <w:lang w:val="ru-RU"/>
        </w:rPr>
        <w:t>.</w:t>
      </w:r>
    </w:p>
    <w:p w14:paraId="7CE9E70B" w14:textId="40238E50" w:rsidR="00FB3E77" w:rsidRPr="00CC01C7" w:rsidRDefault="00FB3E77" w:rsidP="00CC01C7">
      <w:pPr>
        <w:numPr>
          <w:ilvl w:val="0"/>
          <w:numId w:val="16"/>
        </w:numPr>
        <w:spacing w:after="0" w:line="276" w:lineRule="auto"/>
        <w:rPr>
          <w:rFonts w:ascii="Times New Roman" w:hAnsi="Times New Roman" w:cs="Times New Roman"/>
          <w:lang w:val="ru-RU"/>
        </w:rPr>
      </w:pPr>
      <w:proofErr w:type="spellStart"/>
      <w:r w:rsidRPr="00CC01C7">
        <w:rPr>
          <w:rFonts w:ascii="Times New Roman" w:hAnsi="Times New Roman" w:cs="Times New Roman"/>
          <w:lang w:val="ru-RU"/>
        </w:rPr>
        <w:t>Тандоо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катышуучулары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тарабынан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белгиленген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мөөнөттөн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кийин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берилген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сунуштар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кабыл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алынбайт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жана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каралбайт</w:t>
      </w:r>
      <w:proofErr w:type="spellEnd"/>
      <w:r w:rsidRPr="00CC01C7">
        <w:rPr>
          <w:rFonts w:ascii="Times New Roman" w:hAnsi="Times New Roman" w:cs="Times New Roman"/>
          <w:lang w:val="ru-RU"/>
        </w:rPr>
        <w:t>.</w:t>
      </w:r>
    </w:p>
    <w:p w14:paraId="34518237" w14:textId="080D3A33" w:rsidR="00FB3E77" w:rsidRPr="00CC01C7" w:rsidRDefault="00FB3E77" w:rsidP="00CC01C7">
      <w:pPr>
        <w:spacing w:after="0" w:line="276" w:lineRule="auto"/>
        <w:rPr>
          <w:rFonts w:ascii="Times New Roman" w:hAnsi="Times New Roman" w:cs="Times New Roman"/>
          <w:lang w:val="ru-RU"/>
        </w:rPr>
      </w:pPr>
      <w:r w:rsidRPr="00CC01C7">
        <w:rPr>
          <w:rFonts w:ascii="Times New Roman" w:hAnsi="Times New Roman" w:cs="Times New Roman"/>
        </w:rPr>
        <w:t>K</w:t>
      </w:r>
      <w:r w:rsidR="008F1691" w:rsidRPr="00CC01C7">
        <w:rPr>
          <w:rFonts w:ascii="Times New Roman" w:hAnsi="Times New Roman" w:cs="Times New Roman"/>
          <w:lang w:val="ky-KG"/>
        </w:rPr>
        <w:t>ГК</w:t>
      </w:r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талаптарга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жооп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бербеген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арызды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четке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кагууга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укуктуу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. </w:t>
      </w:r>
      <w:proofErr w:type="spellStart"/>
      <w:r w:rsidRPr="00CC01C7">
        <w:rPr>
          <w:rFonts w:ascii="Times New Roman" w:hAnsi="Times New Roman" w:cs="Times New Roman"/>
          <w:lang w:val="ru-RU"/>
        </w:rPr>
        <w:t>Документтерди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тапшыруу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сатып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алуу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процедурасынын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кийинки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этаптарына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катышууну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кепилдебейт</w:t>
      </w:r>
      <w:proofErr w:type="spellEnd"/>
      <w:r w:rsidRPr="00CC01C7">
        <w:rPr>
          <w:rFonts w:ascii="Times New Roman" w:hAnsi="Times New Roman" w:cs="Times New Roman"/>
          <w:lang w:val="ru-RU"/>
        </w:rPr>
        <w:t>.</w:t>
      </w:r>
    </w:p>
    <w:p w14:paraId="35FD3D24" w14:textId="379FEAEF" w:rsidR="00FB3E77" w:rsidRPr="00CC01C7" w:rsidRDefault="00FB3E77" w:rsidP="00CC01C7">
      <w:pPr>
        <w:spacing w:after="0" w:line="276" w:lineRule="auto"/>
        <w:rPr>
          <w:rFonts w:ascii="Times New Roman" w:hAnsi="Times New Roman" w:cs="Times New Roman"/>
          <w:lang w:val="ru-RU"/>
        </w:rPr>
      </w:pPr>
      <w:r w:rsidRPr="00CC01C7">
        <w:rPr>
          <w:rFonts w:ascii="Times New Roman" w:hAnsi="Times New Roman" w:cs="Times New Roman"/>
          <w:lang w:val="ru-RU"/>
        </w:rPr>
        <w:t xml:space="preserve">Эгер </w:t>
      </w:r>
      <w:proofErr w:type="spellStart"/>
      <w:r w:rsidRPr="00CC01C7">
        <w:rPr>
          <w:rFonts w:ascii="Times New Roman" w:hAnsi="Times New Roman" w:cs="Times New Roman"/>
          <w:lang w:val="ru-RU"/>
        </w:rPr>
        <w:t>бул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r w:rsidR="00467E3F" w:rsidRPr="00CC01C7">
        <w:rPr>
          <w:rFonts w:ascii="Times New Roman" w:hAnsi="Times New Roman" w:cs="Times New Roman"/>
          <w:lang w:val="ky-KG"/>
        </w:rPr>
        <w:t>Ч</w:t>
      </w:r>
      <w:proofErr w:type="spellStart"/>
      <w:r w:rsidRPr="00CC01C7">
        <w:rPr>
          <w:rFonts w:ascii="Times New Roman" w:hAnsi="Times New Roman" w:cs="Times New Roman"/>
          <w:lang w:val="ru-RU"/>
        </w:rPr>
        <w:t>акыруу</w:t>
      </w:r>
      <w:r w:rsidR="00467E3F" w:rsidRPr="00CC01C7">
        <w:rPr>
          <w:rFonts w:ascii="Times New Roman" w:hAnsi="Times New Roman" w:cs="Times New Roman"/>
          <w:lang w:val="ru-RU"/>
        </w:rPr>
        <w:t>га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өзгөр</w:t>
      </w:r>
      <w:r w:rsidR="00467E3F" w:rsidRPr="00CC01C7">
        <w:rPr>
          <w:rFonts w:ascii="Times New Roman" w:hAnsi="Times New Roman" w:cs="Times New Roman"/>
          <w:lang w:val="ru-RU"/>
        </w:rPr>
        <w:t>үүлөр</w:t>
      </w:r>
      <w:proofErr w:type="spellEnd"/>
      <w:r w:rsidR="00467E3F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467E3F" w:rsidRPr="00CC01C7">
        <w:rPr>
          <w:rFonts w:ascii="Times New Roman" w:hAnsi="Times New Roman" w:cs="Times New Roman"/>
          <w:lang w:val="ru-RU"/>
        </w:rPr>
        <w:t>киргизилсе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="00467E3F" w:rsidRPr="00CC01C7">
        <w:rPr>
          <w:rFonts w:ascii="Times New Roman" w:hAnsi="Times New Roman" w:cs="Times New Roman"/>
          <w:lang w:val="ru-RU"/>
        </w:rPr>
        <w:t>Буйрутмачы</w:t>
      </w:r>
      <w:proofErr w:type="spellEnd"/>
      <w:r w:rsidR="00467E3F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квалификациялык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документтерди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тапшыруунун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акыркы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күнүн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жылдыра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алат </w:t>
      </w:r>
      <w:proofErr w:type="spellStart"/>
      <w:r w:rsidRPr="00CC01C7">
        <w:rPr>
          <w:rFonts w:ascii="Times New Roman" w:hAnsi="Times New Roman" w:cs="Times New Roman"/>
          <w:lang w:val="ru-RU"/>
        </w:rPr>
        <w:t>жана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бул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тууралуу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B4679" w:rsidRPr="00CC01C7">
        <w:rPr>
          <w:rFonts w:ascii="Times New Roman" w:hAnsi="Times New Roman" w:cs="Times New Roman"/>
          <w:lang w:val="ru-RU"/>
        </w:rPr>
        <w:t>Буйрутмачы</w:t>
      </w:r>
      <w:proofErr w:type="spellEnd"/>
      <w:r w:rsidR="00CB4679"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бул</w:t>
      </w:r>
      <w:proofErr w:type="spellEnd"/>
      <w:r w:rsidR="00CB4679" w:rsidRPr="00CC01C7">
        <w:rPr>
          <w:rFonts w:ascii="Times New Roman" w:hAnsi="Times New Roman" w:cs="Times New Roman"/>
          <w:lang w:val="ru-RU"/>
        </w:rPr>
        <w:t xml:space="preserve"> конкурс </w:t>
      </w:r>
      <w:proofErr w:type="spellStart"/>
      <w:r w:rsidRPr="00CC01C7">
        <w:rPr>
          <w:rFonts w:ascii="Times New Roman" w:hAnsi="Times New Roman" w:cs="Times New Roman"/>
          <w:lang w:val="ru-RU"/>
        </w:rPr>
        <w:t>жарыяланган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r w:rsidRPr="00CC01C7">
        <w:rPr>
          <w:rFonts w:ascii="Times New Roman" w:hAnsi="Times New Roman" w:cs="Times New Roman"/>
          <w:b/>
          <w:bCs/>
        </w:rPr>
        <w:t>https</w:t>
      </w:r>
      <w:r w:rsidRPr="00CC01C7">
        <w:rPr>
          <w:rFonts w:ascii="Times New Roman" w:hAnsi="Times New Roman" w:cs="Times New Roman"/>
          <w:b/>
          <w:bCs/>
          <w:lang w:val="ru-RU"/>
        </w:rPr>
        <w:t>://</w:t>
      </w:r>
      <w:r w:rsidRPr="00CC01C7">
        <w:rPr>
          <w:rFonts w:ascii="Times New Roman" w:hAnsi="Times New Roman" w:cs="Times New Roman"/>
          <w:b/>
          <w:bCs/>
        </w:rPr>
        <w:t>www</w:t>
      </w:r>
      <w:r w:rsidRPr="00CC01C7">
        <w:rPr>
          <w:rFonts w:ascii="Times New Roman" w:hAnsi="Times New Roman" w:cs="Times New Roman"/>
          <w:b/>
          <w:bCs/>
          <w:lang w:val="ru-RU"/>
        </w:rPr>
        <w:t>.</w:t>
      </w:r>
      <w:proofErr w:type="spellStart"/>
      <w:r w:rsidRPr="00CC01C7">
        <w:rPr>
          <w:rFonts w:ascii="Times New Roman" w:hAnsi="Times New Roman" w:cs="Times New Roman"/>
          <w:b/>
          <w:bCs/>
        </w:rPr>
        <w:t>kumtor</w:t>
      </w:r>
      <w:proofErr w:type="spellEnd"/>
      <w:r w:rsidRPr="00CC01C7">
        <w:rPr>
          <w:rFonts w:ascii="Times New Roman" w:hAnsi="Times New Roman" w:cs="Times New Roman"/>
          <w:b/>
          <w:bCs/>
          <w:lang w:val="ru-RU"/>
        </w:rPr>
        <w:t>.</w:t>
      </w:r>
      <w:r w:rsidRPr="00CC01C7">
        <w:rPr>
          <w:rFonts w:ascii="Times New Roman" w:hAnsi="Times New Roman" w:cs="Times New Roman"/>
          <w:b/>
          <w:bCs/>
        </w:rPr>
        <w:t>kg</w:t>
      </w:r>
      <w:r w:rsidRPr="00CC01C7">
        <w:rPr>
          <w:rFonts w:ascii="Times New Roman" w:hAnsi="Times New Roman" w:cs="Times New Roman"/>
          <w:b/>
          <w:bCs/>
          <w:lang w:val="ru-RU"/>
        </w:rPr>
        <w:t>/</w:t>
      </w:r>
      <w:proofErr w:type="spellStart"/>
      <w:r w:rsidRPr="00CC01C7">
        <w:rPr>
          <w:rFonts w:ascii="Times New Roman" w:hAnsi="Times New Roman" w:cs="Times New Roman"/>
          <w:b/>
          <w:bCs/>
        </w:rPr>
        <w:t>ru</w:t>
      </w:r>
      <w:proofErr w:type="spellEnd"/>
      <w:r w:rsidRPr="00CC01C7">
        <w:rPr>
          <w:rFonts w:ascii="Times New Roman" w:hAnsi="Times New Roman" w:cs="Times New Roman"/>
          <w:b/>
          <w:bCs/>
          <w:lang w:val="ru-RU"/>
        </w:rPr>
        <w:t>/</w:t>
      </w:r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расмий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сайтына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тиешелүү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маалыматты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жайгаштыруу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аркылуу</w:t>
      </w:r>
      <w:proofErr w:type="spellEnd"/>
      <w:r w:rsidRPr="00CC01C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C01C7">
        <w:rPr>
          <w:rFonts w:ascii="Times New Roman" w:hAnsi="Times New Roman" w:cs="Times New Roman"/>
          <w:lang w:val="ru-RU"/>
        </w:rPr>
        <w:t>билдирет</w:t>
      </w:r>
      <w:proofErr w:type="spellEnd"/>
      <w:r w:rsidRPr="00CC01C7">
        <w:rPr>
          <w:rFonts w:ascii="Times New Roman" w:hAnsi="Times New Roman" w:cs="Times New Roman"/>
          <w:lang w:val="ru-RU"/>
        </w:rPr>
        <w:t>.</w:t>
      </w:r>
    </w:p>
    <w:p w14:paraId="16FE8674" w14:textId="05DB6CBE" w:rsidR="00082007" w:rsidRPr="00CC01C7" w:rsidRDefault="00082007" w:rsidP="00CC01C7">
      <w:pPr>
        <w:pStyle w:val="ad"/>
        <w:spacing w:before="0" w:beforeAutospacing="0" w:after="0" w:afterAutospacing="0" w:line="276" w:lineRule="auto"/>
        <w:ind w:left="720"/>
        <w:contextualSpacing/>
        <w:rPr>
          <w:lang w:val="ky-KG"/>
        </w:rPr>
      </w:pPr>
    </w:p>
    <w:sectPr w:rsidR="00082007" w:rsidRPr="00CC01C7" w:rsidSect="00BC0BD4">
      <w:pgSz w:w="12240" w:h="15840"/>
      <w:pgMar w:top="36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82974"/>
    <w:multiLevelType w:val="hybridMultilevel"/>
    <w:tmpl w:val="15E0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C32AC"/>
    <w:multiLevelType w:val="hybridMultilevel"/>
    <w:tmpl w:val="E6283E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5910"/>
    <w:multiLevelType w:val="hybridMultilevel"/>
    <w:tmpl w:val="FC862E2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A40E4"/>
    <w:multiLevelType w:val="hybridMultilevel"/>
    <w:tmpl w:val="DE3E8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74375B"/>
    <w:multiLevelType w:val="multilevel"/>
    <w:tmpl w:val="BF9EC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CC63A0"/>
    <w:multiLevelType w:val="multilevel"/>
    <w:tmpl w:val="DFE85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E5318C"/>
    <w:multiLevelType w:val="hybridMultilevel"/>
    <w:tmpl w:val="801067D4"/>
    <w:lvl w:ilvl="0" w:tplc="9B440F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F62D73"/>
    <w:multiLevelType w:val="hybridMultilevel"/>
    <w:tmpl w:val="B4829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B67173"/>
    <w:multiLevelType w:val="hybridMultilevel"/>
    <w:tmpl w:val="FC862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9B1C26"/>
    <w:multiLevelType w:val="multilevel"/>
    <w:tmpl w:val="4ACA9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CDF4E47"/>
    <w:multiLevelType w:val="multilevel"/>
    <w:tmpl w:val="9A88E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2903E7"/>
    <w:multiLevelType w:val="multilevel"/>
    <w:tmpl w:val="DCFEA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7866647"/>
    <w:multiLevelType w:val="multilevel"/>
    <w:tmpl w:val="0DEC6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C0200BD"/>
    <w:multiLevelType w:val="multilevel"/>
    <w:tmpl w:val="FE98A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E501E7C"/>
    <w:multiLevelType w:val="hybridMultilevel"/>
    <w:tmpl w:val="256AA836"/>
    <w:lvl w:ilvl="0" w:tplc="B5225B9C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DB6D67"/>
    <w:multiLevelType w:val="hybridMultilevel"/>
    <w:tmpl w:val="3A229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218279">
    <w:abstractNumId w:val="12"/>
  </w:num>
  <w:num w:numId="2" w16cid:durableId="1102191634">
    <w:abstractNumId w:val="0"/>
  </w:num>
  <w:num w:numId="3" w16cid:durableId="136773896">
    <w:abstractNumId w:val="5"/>
  </w:num>
  <w:num w:numId="4" w16cid:durableId="961421535">
    <w:abstractNumId w:val="7"/>
  </w:num>
  <w:num w:numId="5" w16cid:durableId="1515606593">
    <w:abstractNumId w:val="14"/>
  </w:num>
  <w:num w:numId="6" w16cid:durableId="469712894">
    <w:abstractNumId w:val="11"/>
  </w:num>
  <w:num w:numId="7" w16cid:durableId="1279875073">
    <w:abstractNumId w:val="10"/>
  </w:num>
  <w:num w:numId="8" w16cid:durableId="8800164">
    <w:abstractNumId w:val="6"/>
  </w:num>
  <w:num w:numId="9" w16cid:durableId="1608848879">
    <w:abstractNumId w:val="15"/>
  </w:num>
  <w:num w:numId="10" w16cid:durableId="53088159">
    <w:abstractNumId w:val="1"/>
  </w:num>
  <w:num w:numId="11" w16cid:durableId="1406301791">
    <w:abstractNumId w:val="3"/>
  </w:num>
  <w:num w:numId="12" w16cid:durableId="1475951956">
    <w:abstractNumId w:val="8"/>
  </w:num>
  <w:num w:numId="13" w16cid:durableId="302009960">
    <w:abstractNumId w:val="2"/>
  </w:num>
  <w:num w:numId="14" w16cid:durableId="1722056501">
    <w:abstractNumId w:val="9"/>
  </w:num>
  <w:num w:numId="15" w16cid:durableId="1616786766">
    <w:abstractNumId w:val="13"/>
  </w:num>
  <w:num w:numId="16" w16cid:durableId="15868434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FB7"/>
    <w:rsid w:val="00006767"/>
    <w:rsid w:val="0001754E"/>
    <w:rsid w:val="00024F67"/>
    <w:rsid w:val="00026068"/>
    <w:rsid w:val="00027F12"/>
    <w:rsid w:val="000312E7"/>
    <w:rsid w:val="00031793"/>
    <w:rsid w:val="00041513"/>
    <w:rsid w:val="0004182F"/>
    <w:rsid w:val="00044086"/>
    <w:rsid w:val="00046064"/>
    <w:rsid w:val="00047856"/>
    <w:rsid w:val="00060292"/>
    <w:rsid w:val="000619C0"/>
    <w:rsid w:val="00067E3F"/>
    <w:rsid w:val="00070B4E"/>
    <w:rsid w:val="0007181F"/>
    <w:rsid w:val="00072BA1"/>
    <w:rsid w:val="00075C31"/>
    <w:rsid w:val="00081B8F"/>
    <w:rsid w:val="00082007"/>
    <w:rsid w:val="00082A55"/>
    <w:rsid w:val="00082B82"/>
    <w:rsid w:val="00085C6F"/>
    <w:rsid w:val="00086E53"/>
    <w:rsid w:val="000925FD"/>
    <w:rsid w:val="000A2D9A"/>
    <w:rsid w:val="000A53DF"/>
    <w:rsid w:val="000A7AE8"/>
    <w:rsid w:val="000B1A67"/>
    <w:rsid w:val="000B6EB2"/>
    <w:rsid w:val="000C0002"/>
    <w:rsid w:val="000C0CF2"/>
    <w:rsid w:val="000C3745"/>
    <w:rsid w:val="000C3AAA"/>
    <w:rsid w:val="000C69A0"/>
    <w:rsid w:val="000D1A10"/>
    <w:rsid w:val="000D3B04"/>
    <w:rsid w:val="000E37B3"/>
    <w:rsid w:val="000E561F"/>
    <w:rsid w:val="000E5653"/>
    <w:rsid w:val="000F1C59"/>
    <w:rsid w:val="000F38C9"/>
    <w:rsid w:val="00100770"/>
    <w:rsid w:val="00100A3D"/>
    <w:rsid w:val="0010163F"/>
    <w:rsid w:val="001048EB"/>
    <w:rsid w:val="00106D82"/>
    <w:rsid w:val="00111B9D"/>
    <w:rsid w:val="00112D76"/>
    <w:rsid w:val="0011316B"/>
    <w:rsid w:val="00117C1F"/>
    <w:rsid w:val="001316A0"/>
    <w:rsid w:val="00131CBB"/>
    <w:rsid w:val="00132897"/>
    <w:rsid w:val="00145C8A"/>
    <w:rsid w:val="00152993"/>
    <w:rsid w:val="00154BEF"/>
    <w:rsid w:val="0015747F"/>
    <w:rsid w:val="00157E86"/>
    <w:rsid w:val="00163C96"/>
    <w:rsid w:val="0016446A"/>
    <w:rsid w:val="00167A0E"/>
    <w:rsid w:val="00172671"/>
    <w:rsid w:val="001751DC"/>
    <w:rsid w:val="00175F40"/>
    <w:rsid w:val="0017751F"/>
    <w:rsid w:val="00186F8A"/>
    <w:rsid w:val="00187E9C"/>
    <w:rsid w:val="0019110F"/>
    <w:rsid w:val="00192966"/>
    <w:rsid w:val="001A3F60"/>
    <w:rsid w:val="001B2A8B"/>
    <w:rsid w:val="001B6853"/>
    <w:rsid w:val="001B7B9A"/>
    <w:rsid w:val="001C0A65"/>
    <w:rsid w:val="001C0BD7"/>
    <w:rsid w:val="001C503D"/>
    <w:rsid w:val="001C725C"/>
    <w:rsid w:val="001D0EAD"/>
    <w:rsid w:val="001D6292"/>
    <w:rsid w:val="001E63BE"/>
    <w:rsid w:val="001E7DCA"/>
    <w:rsid w:val="001F798A"/>
    <w:rsid w:val="00200980"/>
    <w:rsid w:val="00205810"/>
    <w:rsid w:val="00207805"/>
    <w:rsid w:val="00211BA4"/>
    <w:rsid w:val="00212A18"/>
    <w:rsid w:val="002213AD"/>
    <w:rsid w:val="00221657"/>
    <w:rsid w:val="00223B63"/>
    <w:rsid w:val="00223EE1"/>
    <w:rsid w:val="00227CCF"/>
    <w:rsid w:val="002308FD"/>
    <w:rsid w:val="00233D0E"/>
    <w:rsid w:val="00235076"/>
    <w:rsid w:val="00241099"/>
    <w:rsid w:val="00241886"/>
    <w:rsid w:val="00245F8B"/>
    <w:rsid w:val="00264E6A"/>
    <w:rsid w:val="002700FA"/>
    <w:rsid w:val="00275250"/>
    <w:rsid w:val="00284D8E"/>
    <w:rsid w:val="00286F19"/>
    <w:rsid w:val="002956E0"/>
    <w:rsid w:val="002A2908"/>
    <w:rsid w:val="002A2EF1"/>
    <w:rsid w:val="002A5F5B"/>
    <w:rsid w:val="002B3F3B"/>
    <w:rsid w:val="002B4E23"/>
    <w:rsid w:val="002B4FAF"/>
    <w:rsid w:val="002B67A3"/>
    <w:rsid w:val="002C7335"/>
    <w:rsid w:val="002E01F3"/>
    <w:rsid w:val="002E798C"/>
    <w:rsid w:val="002F2DD3"/>
    <w:rsid w:val="002F320A"/>
    <w:rsid w:val="002F3756"/>
    <w:rsid w:val="002F5F2F"/>
    <w:rsid w:val="00300457"/>
    <w:rsid w:val="00300FB1"/>
    <w:rsid w:val="00301A0A"/>
    <w:rsid w:val="003026EC"/>
    <w:rsid w:val="003047AF"/>
    <w:rsid w:val="00305BC1"/>
    <w:rsid w:val="00314D39"/>
    <w:rsid w:val="0031668E"/>
    <w:rsid w:val="00320A2B"/>
    <w:rsid w:val="0032239B"/>
    <w:rsid w:val="00323411"/>
    <w:rsid w:val="00324827"/>
    <w:rsid w:val="00331DA7"/>
    <w:rsid w:val="0033298A"/>
    <w:rsid w:val="00333306"/>
    <w:rsid w:val="003433E2"/>
    <w:rsid w:val="0035108D"/>
    <w:rsid w:val="00355861"/>
    <w:rsid w:val="00357B2C"/>
    <w:rsid w:val="00363D7E"/>
    <w:rsid w:val="00367CAD"/>
    <w:rsid w:val="0038153C"/>
    <w:rsid w:val="00391EB7"/>
    <w:rsid w:val="00394535"/>
    <w:rsid w:val="003945F4"/>
    <w:rsid w:val="003973D6"/>
    <w:rsid w:val="003A7D49"/>
    <w:rsid w:val="003B09BD"/>
    <w:rsid w:val="003B3912"/>
    <w:rsid w:val="003B57C7"/>
    <w:rsid w:val="003C2FB5"/>
    <w:rsid w:val="003C6A2E"/>
    <w:rsid w:val="003D5373"/>
    <w:rsid w:val="003D6CCB"/>
    <w:rsid w:val="003E0BB7"/>
    <w:rsid w:val="00401B99"/>
    <w:rsid w:val="00405DD3"/>
    <w:rsid w:val="00405E56"/>
    <w:rsid w:val="004072FD"/>
    <w:rsid w:val="004074FF"/>
    <w:rsid w:val="0041048F"/>
    <w:rsid w:val="004118FE"/>
    <w:rsid w:val="00423D76"/>
    <w:rsid w:val="00427139"/>
    <w:rsid w:val="004447F8"/>
    <w:rsid w:val="00446F09"/>
    <w:rsid w:val="00452373"/>
    <w:rsid w:val="00454D88"/>
    <w:rsid w:val="00460F22"/>
    <w:rsid w:val="00463A5C"/>
    <w:rsid w:val="00464D42"/>
    <w:rsid w:val="00467BEE"/>
    <w:rsid w:val="00467E3F"/>
    <w:rsid w:val="0047115B"/>
    <w:rsid w:val="0048451E"/>
    <w:rsid w:val="00486953"/>
    <w:rsid w:val="00491204"/>
    <w:rsid w:val="0049239F"/>
    <w:rsid w:val="004966C5"/>
    <w:rsid w:val="004A1F97"/>
    <w:rsid w:val="004A5CE9"/>
    <w:rsid w:val="004B51E4"/>
    <w:rsid w:val="004C6E0C"/>
    <w:rsid w:val="004D1858"/>
    <w:rsid w:val="004D1C83"/>
    <w:rsid w:val="004D1ED0"/>
    <w:rsid w:val="004D7523"/>
    <w:rsid w:val="004E7449"/>
    <w:rsid w:val="004F2153"/>
    <w:rsid w:val="004F47AB"/>
    <w:rsid w:val="004F56A3"/>
    <w:rsid w:val="00504A7C"/>
    <w:rsid w:val="005157AA"/>
    <w:rsid w:val="005222CB"/>
    <w:rsid w:val="00524BA6"/>
    <w:rsid w:val="0053044B"/>
    <w:rsid w:val="00532E01"/>
    <w:rsid w:val="00535792"/>
    <w:rsid w:val="0054331B"/>
    <w:rsid w:val="00552836"/>
    <w:rsid w:val="00555290"/>
    <w:rsid w:val="00563E98"/>
    <w:rsid w:val="0057090A"/>
    <w:rsid w:val="00584D7E"/>
    <w:rsid w:val="00585180"/>
    <w:rsid w:val="00586042"/>
    <w:rsid w:val="005864AB"/>
    <w:rsid w:val="00586EE4"/>
    <w:rsid w:val="00586F19"/>
    <w:rsid w:val="00590F40"/>
    <w:rsid w:val="00592285"/>
    <w:rsid w:val="0059515C"/>
    <w:rsid w:val="005958DB"/>
    <w:rsid w:val="005B3774"/>
    <w:rsid w:val="005B5FBC"/>
    <w:rsid w:val="005C1879"/>
    <w:rsid w:val="005C4D88"/>
    <w:rsid w:val="005D33CA"/>
    <w:rsid w:val="005E1D74"/>
    <w:rsid w:val="005E2C80"/>
    <w:rsid w:val="005E7D9B"/>
    <w:rsid w:val="005F1EBD"/>
    <w:rsid w:val="005F3AA6"/>
    <w:rsid w:val="005F519B"/>
    <w:rsid w:val="0060153C"/>
    <w:rsid w:val="00603EBD"/>
    <w:rsid w:val="006052B2"/>
    <w:rsid w:val="006226F0"/>
    <w:rsid w:val="00627C81"/>
    <w:rsid w:val="00630CA8"/>
    <w:rsid w:val="00631BBD"/>
    <w:rsid w:val="006322DD"/>
    <w:rsid w:val="006347BD"/>
    <w:rsid w:val="00650DA5"/>
    <w:rsid w:val="0065739D"/>
    <w:rsid w:val="00661B00"/>
    <w:rsid w:val="00666718"/>
    <w:rsid w:val="00676020"/>
    <w:rsid w:val="00676EAC"/>
    <w:rsid w:val="00680E27"/>
    <w:rsid w:val="00684CCE"/>
    <w:rsid w:val="0069074C"/>
    <w:rsid w:val="006970B0"/>
    <w:rsid w:val="006A2B1C"/>
    <w:rsid w:val="006B1590"/>
    <w:rsid w:val="006B4E8A"/>
    <w:rsid w:val="006C0370"/>
    <w:rsid w:val="006C285E"/>
    <w:rsid w:val="006C4E24"/>
    <w:rsid w:val="006C4E60"/>
    <w:rsid w:val="006C5F01"/>
    <w:rsid w:val="006D4CC1"/>
    <w:rsid w:val="006E2087"/>
    <w:rsid w:val="006E3F41"/>
    <w:rsid w:val="006E6946"/>
    <w:rsid w:val="006F02A2"/>
    <w:rsid w:val="006F3587"/>
    <w:rsid w:val="006F6857"/>
    <w:rsid w:val="007064AF"/>
    <w:rsid w:val="00711A8A"/>
    <w:rsid w:val="007132E0"/>
    <w:rsid w:val="007139E3"/>
    <w:rsid w:val="00714D5D"/>
    <w:rsid w:val="007166D8"/>
    <w:rsid w:val="007206A0"/>
    <w:rsid w:val="00721B61"/>
    <w:rsid w:val="00724EBB"/>
    <w:rsid w:val="00727807"/>
    <w:rsid w:val="00730313"/>
    <w:rsid w:val="00730DA8"/>
    <w:rsid w:val="00732797"/>
    <w:rsid w:val="007327B0"/>
    <w:rsid w:val="00736D76"/>
    <w:rsid w:val="007379B9"/>
    <w:rsid w:val="0074207C"/>
    <w:rsid w:val="00743F2B"/>
    <w:rsid w:val="0074742E"/>
    <w:rsid w:val="00750DD3"/>
    <w:rsid w:val="00750FD7"/>
    <w:rsid w:val="00762ECE"/>
    <w:rsid w:val="0076436F"/>
    <w:rsid w:val="007649E3"/>
    <w:rsid w:val="00764B6B"/>
    <w:rsid w:val="007723B9"/>
    <w:rsid w:val="00776E2A"/>
    <w:rsid w:val="00781D56"/>
    <w:rsid w:val="00785FB7"/>
    <w:rsid w:val="00794B9B"/>
    <w:rsid w:val="00795F1E"/>
    <w:rsid w:val="007A3D61"/>
    <w:rsid w:val="007B05A0"/>
    <w:rsid w:val="007B12D0"/>
    <w:rsid w:val="007B262F"/>
    <w:rsid w:val="007B4DC4"/>
    <w:rsid w:val="007B4F7A"/>
    <w:rsid w:val="007C0765"/>
    <w:rsid w:val="007C64BE"/>
    <w:rsid w:val="007C6A0E"/>
    <w:rsid w:val="007C7305"/>
    <w:rsid w:val="007D25C4"/>
    <w:rsid w:val="007D4A2B"/>
    <w:rsid w:val="007E650A"/>
    <w:rsid w:val="007E7946"/>
    <w:rsid w:val="007F37C0"/>
    <w:rsid w:val="00810397"/>
    <w:rsid w:val="00811934"/>
    <w:rsid w:val="00816FF6"/>
    <w:rsid w:val="00820AF2"/>
    <w:rsid w:val="00822DBB"/>
    <w:rsid w:val="00830EA4"/>
    <w:rsid w:val="00832596"/>
    <w:rsid w:val="0083698B"/>
    <w:rsid w:val="00837F0D"/>
    <w:rsid w:val="00845B9F"/>
    <w:rsid w:val="008505D5"/>
    <w:rsid w:val="00862E41"/>
    <w:rsid w:val="00865761"/>
    <w:rsid w:val="008677FB"/>
    <w:rsid w:val="008701C2"/>
    <w:rsid w:val="0087041D"/>
    <w:rsid w:val="00871B53"/>
    <w:rsid w:val="00872034"/>
    <w:rsid w:val="00876818"/>
    <w:rsid w:val="00886801"/>
    <w:rsid w:val="0089095C"/>
    <w:rsid w:val="0089399E"/>
    <w:rsid w:val="00895D2C"/>
    <w:rsid w:val="008A1F19"/>
    <w:rsid w:val="008A4545"/>
    <w:rsid w:val="008A476E"/>
    <w:rsid w:val="008B2176"/>
    <w:rsid w:val="008B2CAE"/>
    <w:rsid w:val="008B5642"/>
    <w:rsid w:val="008C05A5"/>
    <w:rsid w:val="008C116A"/>
    <w:rsid w:val="008C19EC"/>
    <w:rsid w:val="008C2342"/>
    <w:rsid w:val="008C5931"/>
    <w:rsid w:val="008C68E2"/>
    <w:rsid w:val="008C6FC7"/>
    <w:rsid w:val="008D0395"/>
    <w:rsid w:val="008D2052"/>
    <w:rsid w:val="008D5EB0"/>
    <w:rsid w:val="008D67EC"/>
    <w:rsid w:val="008E0418"/>
    <w:rsid w:val="008E2E4C"/>
    <w:rsid w:val="008E66D3"/>
    <w:rsid w:val="008F1691"/>
    <w:rsid w:val="008F68DC"/>
    <w:rsid w:val="00904646"/>
    <w:rsid w:val="00910B1B"/>
    <w:rsid w:val="00920535"/>
    <w:rsid w:val="009234DA"/>
    <w:rsid w:val="00933DA3"/>
    <w:rsid w:val="009378BE"/>
    <w:rsid w:val="009437E2"/>
    <w:rsid w:val="009439AC"/>
    <w:rsid w:val="00955178"/>
    <w:rsid w:val="00955CDF"/>
    <w:rsid w:val="00956B2F"/>
    <w:rsid w:val="00966129"/>
    <w:rsid w:val="00971DCE"/>
    <w:rsid w:val="00973FA6"/>
    <w:rsid w:val="00980712"/>
    <w:rsid w:val="00980D4F"/>
    <w:rsid w:val="009818A3"/>
    <w:rsid w:val="00982F3B"/>
    <w:rsid w:val="009835DE"/>
    <w:rsid w:val="00983C7F"/>
    <w:rsid w:val="00990331"/>
    <w:rsid w:val="00992E77"/>
    <w:rsid w:val="009941BB"/>
    <w:rsid w:val="009A2905"/>
    <w:rsid w:val="009A4E2A"/>
    <w:rsid w:val="009B3A1B"/>
    <w:rsid w:val="009B5121"/>
    <w:rsid w:val="009C07D9"/>
    <w:rsid w:val="009C15EC"/>
    <w:rsid w:val="009C25B4"/>
    <w:rsid w:val="009C714A"/>
    <w:rsid w:val="009C7D64"/>
    <w:rsid w:val="009C7FC6"/>
    <w:rsid w:val="009D06FA"/>
    <w:rsid w:val="009D30EB"/>
    <w:rsid w:val="009D3B2B"/>
    <w:rsid w:val="009D5392"/>
    <w:rsid w:val="009E04A0"/>
    <w:rsid w:val="009E504A"/>
    <w:rsid w:val="009E7195"/>
    <w:rsid w:val="009E78C3"/>
    <w:rsid w:val="009F1217"/>
    <w:rsid w:val="009F5172"/>
    <w:rsid w:val="00A01B7D"/>
    <w:rsid w:val="00A02D89"/>
    <w:rsid w:val="00A046A7"/>
    <w:rsid w:val="00A0543F"/>
    <w:rsid w:val="00A152F7"/>
    <w:rsid w:val="00A259ED"/>
    <w:rsid w:val="00A32CD9"/>
    <w:rsid w:val="00A463A5"/>
    <w:rsid w:val="00A54DBA"/>
    <w:rsid w:val="00A55597"/>
    <w:rsid w:val="00A61A68"/>
    <w:rsid w:val="00A62E8D"/>
    <w:rsid w:val="00A6368B"/>
    <w:rsid w:val="00A645EB"/>
    <w:rsid w:val="00A65D15"/>
    <w:rsid w:val="00A70064"/>
    <w:rsid w:val="00A71718"/>
    <w:rsid w:val="00A74355"/>
    <w:rsid w:val="00A75BD7"/>
    <w:rsid w:val="00A84115"/>
    <w:rsid w:val="00A86DEB"/>
    <w:rsid w:val="00A91280"/>
    <w:rsid w:val="00A95DF7"/>
    <w:rsid w:val="00AA19EE"/>
    <w:rsid w:val="00AA5D48"/>
    <w:rsid w:val="00AA67F1"/>
    <w:rsid w:val="00AB4E51"/>
    <w:rsid w:val="00AB6ACD"/>
    <w:rsid w:val="00AC41D6"/>
    <w:rsid w:val="00AD42EE"/>
    <w:rsid w:val="00AD4EE0"/>
    <w:rsid w:val="00AD7BF3"/>
    <w:rsid w:val="00AE6405"/>
    <w:rsid w:val="00AE6408"/>
    <w:rsid w:val="00AF1C54"/>
    <w:rsid w:val="00AF253B"/>
    <w:rsid w:val="00B026AC"/>
    <w:rsid w:val="00B0769C"/>
    <w:rsid w:val="00B36C76"/>
    <w:rsid w:val="00B42DFF"/>
    <w:rsid w:val="00B45434"/>
    <w:rsid w:val="00B5106E"/>
    <w:rsid w:val="00B527B4"/>
    <w:rsid w:val="00B5316B"/>
    <w:rsid w:val="00B5483C"/>
    <w:rsid w:val="00B62FCA"/>
    <w:rsid w:val="00B65086"/>
    <w:rsid w:val="00B65E89"/>
    <w:rsid w:val="00B66133"/>
    <w:rsid w:val="00B6719E"/>
    <w:rsid w:val="00B755B0"/>
    <w:rsid w:val="00B82432"/>
    <w:rsid w:val="00B839E7"/>
    <w:rsid w:val="00B83D56"/>
    <w:rsid w:val="00B857EC"/>
    <w:rsid w:val="00BA3DD9"/>
    <w:rsid w:val="00BA44B8"/>
    <w:rsid w:val="00BB0302"/>
    <w:rsid w:val="00BB0D76"/>
    <w:rsid w:val="00BB52A5"/>
    <w:rsid w:val="00BC0BD4"/>
    <w:rsid w:val="00BC16C6"/>
    <w:rsid w:val="00BC2245"/>
    <w:rsid w:val="00BC73A3"/>
    <w:rsid w:val="00BD7DB8"/>
    <w:rsid w:val="00BE21B5"/>
    <w:rsid w:val="00BE2D0D"/>
    <w:rsid w:val="00BE4BD6"/>
    <w:rsid w:val="00BE6A01"/>
    <w:rsid w:val="00C00E6A"/>
    <w:rsid w:val="00C139DC"/>
    <w:rsid w:val="00C1489F"/>
    <w:rsid w:val="00C23098"/>
    <w:rsid w:val="00C24878"/>
    <w:rsid w:val="00C25121"/>
    <w:rsid w:val="00C260EF"/>
    <w:rsid w:val="00C32959"/>
    <w:rsid w:val="00C3501D"/>
    <w:rsid w:val="00C3784F"/>
    <w:rsid w:val="00C4430D"/>
    <w:rsid w:val="00C449A6"/>
    <w:rsid w:val="00C50F54"/>
    <w:rsid w:val="00C50F69"/>
    <w:rsid w:val="00C520ED"/>
    <w:rsid w:val="00C54D42"/>
    <w:rsid w:val="00C60750"/>
    <w:rsid w:val="00C60DA3"/>
    <w:rsid w:val="00C60EA0"/>
    <w:rsid w:val="00C67868"/>
    <w:rsid w:val="00C71D78"/>
    <w:rsid w:val="00C77AA6"/>
    <w:rsid w:val="00C80FF7"/>
    <w:rsid w:val="00C92CDE"/>
    <w:rsid w:val="00C943A3"/>
    <w:rsid w:val="00C95B9E"/>
    <w:rsid w:val="00C969F3"/>
    <w:rsid w:val="00CA24E7"/>
    <w:rsid w:val="00CA7F70"/>
    <w:rsid w:val="00CB10DB"/>
    <w:rsid w:val="00CB11C2"/>
    <w:rsid w:val="00CB21B5"/>
    <w:rsid w:val="00CB4679"/>
    <w:rsid w:val="00CC01C7"/>
    <w:rsid w:val="00CC0FB0"/>
    <w:rsid w:val="00CC2DD0"/>
    <w:rsid w:val="00CC3BA7"/>
    <w:rsid w:val="00CC4A5D"/>
    <w:rsid w:val="00CC7F62"/>
    <w:rsid w:val="00CD4A6C"/>
    <w:rsid w:val="00CD4BF7"/>
    <w:rsid w:val="00CE0BDB"/>
    <w:rsid w:val="00CE0D5F"/>
    <w:rsid w:val="00CE3E81"/>
    <w:rsid w:val="00CE4146"/>
    <w:rsid w:val="00CF114C"/>
    <w:rsid w:val="00D00008"/>
    <w:rsid w:val="00D1312B"/>
    <w:rsid w:val="00D25D91"/>
    <w:rsid w:val="00D35676"/>
    <w:rsid w:val="00D434E0"/>
    <w:rsid w:val="00D45351"/>
    <w:rsid w:val="00D60121"/>
    <w:rsid w:val="00D71C9B"/>
    <w:rsid w:val="00D74F4C"/>
    <w:rsid w:val="00D8444F"/>
    <w:rsid w:val="00D87540"/>
    <w:rsid w:val="00D9432E"/>
    <w:rsid w:val="00D966C4"/>
    <w:rsid w:val="00D97B36"/>
    <w:rsid w:val="00DA062B"/>
    <w:rsid w:val="00DA0775"/>
    <w:rsid w:val="00DA196B"/>
    <w:rsid w:val="00DA5065"/>
    <w:rsid w:val="00DB20BB"/>
    <w:rsid w:val="00DC0503"/>
    <w:rsid w:val="00DC0E50"/>
    <w:rsid w:val="00DC495F"/>
    <w:rsid w:val="00DC556C"/>
    <w:rsid w:val="00DC7A6A"/>
    <w:rsid w:val="00DC7E81"/>
    <w:rsid w:val="00DD1785"/>
    <w:rsid w:val="00DD36C6"/>
    <w:rsid w:val="00DE347C"/>
    <w:rsid w:val="00DE6474"/>
    <w:rsid w:val="00DE6666"/>
    <w:rsid w:val="00DF0B82"/>
    <w:rsid w:val="00DF54DB"/>
    <w:rsid w:val="00E03EFC"/>
    <w:rsid w:val="00E13CB6"/>
    <w:rsid w:val="00E13F4C"/>
    <w:rsid w:val="00E34396"/>
    <w:rsid w:val="00E37E35"/>
    <w:rsid w:val="00E424F8"/>
    <w:rsid w:val="00E44E87"/>
    <w:rsid w:val="00E520FA"/>
    <w:rsid w:val="00E602BC"/>
    <w:rsid w:val="00E62743"/>
    <w:rsid w:val="00E65198"/>
    <w:rsid w:val="00E67AC1"/>
    <w:rsid w:val="00E70CB9"/>
    <w:rsid w:val="00E74C7A"/>
    <w:rsid w:val="00E774F5"/>
    <w:rsid w:val="00E7772E"/>
    <w:rsid w:val="00E81016"/>
    <w:rsid w:val="00E83FDA"/>
    <w:rsid w:val="00E87B9B"/>
    <w:rsid w:val="00E9050C"/>
    <w:rsid w:val="00E932F8"/>
    <w:rsid w:val="00E96B0F"/>
    <w:rsid w:val="00EA1066"/>
    <w:rsid w:val="00EA61B4"/>
    <w:rsid w:val="00EB5B92"/>
    <w:rsid w:val="00EC1551"/>
    <w:rsid w:val="00EC3C95"/>
    <w:rsid w:val="00EC5E48"/>
    <w:rsid w:val="00ED26B0"/>
    <w:rsid w:val="00ED43C7"/>
    <w:rsid w:val="00EF0D8F"/>
    <w:rsid w:val="00EF6881"/>
    <w:rsid w:val="00F03440"/>
    <w:rsid w:val="00F04FD0"/>
    <w:rsid w:val="00F2372C"/>
    <w:rsid w:val="00F258AA"/>
    <w:rsid w:val="00F27751"/>
    <w:rsid w:val="00F30B23"/>
    <w:rsid w:val="00F33809"/>
    <w:rsid w:val="00F40D6A"/>
    <w:rsid w:val="00F54CD0"/>
    <w:rsid w:val="00F72D25"/>
    <w:rsid w:val="00F77A57"/>
    <w:rsid w:val="00F81839"/>
    <w:rsid w:val="00F82E82"/>
    <w:rsid w:val="00F83B16"/>
    <w:rsid w:val="00F846A4"/>
    <w:rsid w:val="00F86028"/>
    <w:rsid w:val="00F87D92"/>
    <w:rsid w:val="00F95185"/>
    <w:rsid w:val="00F95697"/>
    <w:rsid w:val="00F9718C"/>
    <w:rsid w:val="00FA3960"/>
    <w:rsid w:val="00FB1D8E"/>
    <w:rsid w:val="00FB3E77"/>
    <w:rsid w:val="00FB41E6"/>
    <w:rsid w:val="00FD0E62"/>
    <w:rsid w:val="00FE5E69"/>
    <w:rsid w:val="00FF4006"/>
    <w:rsid w:val="00FF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F8976"/>
  <w15:chartTrackingRefBased/>
  <w15:docId w15:val="{D1A221B7-1F33-4E0E-BDD0-F8D872C1E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F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5F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5F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5F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5F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5F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5F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5F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5F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5F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5F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5F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5FB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5FB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5F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5F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5F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5FB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5F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5F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5F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5F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5F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5FB7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,Elenco Normale,Elenco NormaleCxSpLast,Абзац маркированнный,Содержание. 2 уровень,Bullet List,FooterText,numbered,Paragraphe de liste1,lp1,Абзац,Numbered Steps"/>
    <w:basedOn w:val="a"/>
    <w:link w:val="a8"/>
    <w:uiPriority w:val="34"/>
    <w:qFormat/>
    <w:rsid w:val="00785FB7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785FB7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785F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785FB7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785FB7"/>
    <w:rPr>
      <w:b/>
      <w:bCs/>
      <w:smallCaps/>
      <w:color w:val="0F4761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CE3E8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table" w:styleId="ae">
    <w:name w:val="Table Grid"/>
    <w:basedOn w:val="a1"/>
    <w:uiPriority w:val="39"/>
    <w:rsid w:val="00CE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F04FD0"/>
    <w:rPr>
      <w:b/>
      <w:bCs/>
    </w:r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,Elenco Normale Знак,Elenco NormaleCxSpLast Знак,Абзац маркированнный Знак,Содержание. 2 уровень Знак,Bullet List Знак,FooterText Знак"/>
    <w:link w:val="a7"/>
    <w:uiPriority w:val="34"/>
    <w:qFormat/>
    <w:locked/>
    <w:rsid w:val="004E7449"/>
  </w:style>
  <w:style w:type="character" w:styleId="af0">
    <w:name w:val="Hyperlink"/>
    <w:basedOn w:val="a0"/>
    <w:uiPriority w:val="99"/>
    <w:unhideWhenUsed/>
    <w:rsid w:val="00FE5E69"/>
    <w:rPr>
      <w:color w:val="467886"/>
      <w:u w:val="single"/>
    </w:rPr>
  </w:style>
  <w:style w:type="character" w:styleId="af1">
    <w:name w:val="Unresolved Mention"/>
    <w:basedOn w:val="a0"/>
    <w:uiPriority w:val="99"/>
    <w:semiHidden/>
    <w:unhideWhenUsed/>
    <w:rsid w:val="00EC5E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eerim.toibaeva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424</Words>
  <Characters>3225</Characters>
  <Application>Microsoft Office Word</Application>
  <DocSecurity>0</DocSecurity>
  <Lines>64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Baisal Taalaibekov</dc:creator>
  <cp:keywords/>
  <dc:description/>
  <cp:lastModifiedBy>Meerim Toibaeva</cp:lastModifiedBy>
  <cp:revision>93</cp:revision>
  <dcterms:created xsi:type="dcterms:W3CDTF">2025-12-10T08:05:00Z</dcterms:created>
  <dcterms:modified xsi:type="dcterms:W3CDTF">2026-02-24T09:31:00Z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2025-06-12T07:52:32Z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21b6d0be-0c3e-42f3-bb9a-3d284fb22b3f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